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4644A" w:rsidRPr="00AC3489" w:rsidRDefault="00F4644A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E97EA6">
        <w:rPr>
          <w:b/>
          <w:sz w:val="28"/>
          <w:lang w:val="bg-BG"/>
        </w:rPr>
        <w:t xml:space="preserve"> 1</w:t>
      </w:r>
      <w:r w:rsidR="00AE1EED">
        <w:rPr>
          <w:b/>
          <w:sz w:val="28"/>
          <w:lang w:val="bg-BG"/>
        </w:rPr>
        <w:t>3</w:t>
      </w:r>
      <w:r w:rsidR="0013796E">
        <w:rPr>
          <w:b/>
          <w:sz w:val="28"/>
          <w:lang w:val="bg-BG"/>
        </w:rPr>
        <w:t xml:space="preserve"> </w:t>
      </w:r>
      <w:r w:rsidRPr="00867100">
        <w:rPr>
          <w:b/>
          <w:sz w:val="28"/>
        </w:rPr>
        <w:t>– МИ</w:t>
      </w:r>
    </w:p>
    <w:p w:rsidR="00F31009" w:rsidRPr="00867100" w:rsidRDefault="00AE1EED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1</w:t>
      </w:r>
      <w:r w:rsidR="003F0759">
        <w:rPr>
          <w:b/>
          <w:sz w:val="28"/>
          <w:lang w:val="bg-BG"/>
        </w:rPr>
        <w:t>0</w:t>
      </w:r>
      <w:r>
        <w:rPr>
          <w:b/>
          <w:sz w:val="28"/>
        </w:rPr>
        <w:t>.10</w:t>
      </w:r>
      <w:r w:rsidR="00F31009" w:rsidRPr="00867100">
        <w:rPr>
          <w:b/>
          <w:sz w:val="28"/>
        </w:rPr>
        <w:t>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proofErr w:type="spellStart"/>
      <w:r w:rsidRPr="00867100">
        <w:t>Днес</w:t>
      </w:r>
      <w:proofErr w:type="spellEnd"/>
      <w:r w:rsidRPr="00867100">
        <w:t xml:space="preserve">, </w:t>
      </w:r>
      <w:r w:rsidR="00AE1EED">
        <w:rPr>
          <w:lang w:val="bg-BG"/>
        </w:rPr>
        <w:t>1</w:t>
      </w:r>
      <w:r w:rsidR="003F0759">
        <w:rPr>
          <w:lang w:val="bg-BG"/>
        </w:rPr>
        <w:t>0</w:t>
      </w:r>
      <w:r w:rsidRPr="00867100">
        <w:t>.</w:t>
      </w:r>
      <w:r w:rsidR="00AE1EED">
        <w:rPr>
          <w:lang w:val="bg-BG"/>
        </w:rPr>
        <w:t>1</w:t>
      </w:r>
      <w:r w:rsidR="00034273">
        <w:rPr>
          <w:lang w:val="bg-BG"/>
        </w:rPr>
        <w:t>0</w:t>
      </w:r>
      <w:r w:rsidRPr="00867100">
        <w:t>.2019 г.,</w:t>
      </w:r>
      <w:r w:rsidR="003F0759">
        <w:rPr>
          <w:lang w:val="bg-BG"/>
        </w:rPr>
        <w:t xml:space="preserve"> </w:t>
      </w:r>
      <w:r w:rsidR="00674AE1">
        <w:rPr>
          <w:lang w:val="bg-BG"/>
        </w:rPr>
        <w:t xml:space="preserve">от </w:t>
      </w:r>
      <w:r w:rsidR="003F0759">
        <w:rPr>
          <w:lang w:val="bg-BG"/>
        </w:rPr>
        <w:t>12:30</w:t>
      </w:r>
      <w:r w:rsidR="008C6693" w:rsidRPr="00867100">
        <w:rPr>
          <w:lang w:val="bg-BG"/>
        </w:rPr>
        <w:t xml:space="preserve"> часа, </w:t>
      </w:r>
      <w:proofErr w:type="spellStart"/>
      <w:r w:rsidRPr="00867100">
        <w:t>се</w:t>
      </w:r>
      <w:proofErr w:type="spellEnd"/>
      <w:r w:rsidR="000D550C" w:rsidRPr="00867100">
        <w:t xml:space="preserve"> </w:t>
      </w:r>
      <w:proofErr w:type="spellStart"/>
      <w:r w:rsidRPr="00867100">
        <w:t>проведе</w:t>
      </w:r>
      <w:proofErr w:type="spellEnd"/>
      <w:r w:rsidR="000D550C" w:rsidRPr="00867100">
        <w:t xml:space="preserve"> </w:t>
      </w:r>
      <w:proofErr w:type="spellStart"/>
      <w:r w:rsidRPr="00867100">
        <w:t>заседание</w:t>
      </w:r>
      <w:proofErr w:type="spellEnd"/>
      <w:r w:rsidRPr="00867100">
        <w:t xml:space="preserve"> </w:t>
      </w:r>
      <w:proofErr w:type="spellStart"/>
      <w:r w:rsidRPr="00867100">
        <w:t>на</w:t>
      </w:r>
      <w:proofErr w:type="spellEnd"/>
      <w:r w:rsidRPr="00867100">
        <w:t xml:space="preserve"> ОБЩИНСКАТА ИЗБИРАТЕЛНА КОМИСИЯ /ОИК/ </w:t>
      </w:r>
      <w:proofErr w:type="spellStart"/>
      <w:r w:rsidRPr="00867100">
        <w:t>град</w:t>
      </w:r>
      <w:proofErr w:type="spellEnd"/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 xml:space="preserve">, </w:t>
      </w:r>
      <w:proofErr w:type="spellStart"/>
      <w:r w:rsidRPr="00867100">
        <w:t>на</w:t>
      </w:r>
      <w:proofErr w:type="spellEnd"/>
      <w:r w:rsidRPr="00867100">
        <w:t xml:space="preserve"> </w:t>
      </w:r>
      <w:proofErr w:type="spellStart"/>
      <w:r w:rsidRPr="00867100">
        <w:t>което</w:t>
      </w:r>
      <w:proofErr w:type="spellEnd"/>
      <w:r w:rsidR="000D550C" w:rsidRPr="00867100">
        <w:t xml:space="preserve"> </w:t>
      </w:r>
      <w:proofErr w:type="spellStart"/>
      <w:r w:rsidRPr="00867100">
        <w:t>присъстваха</w:t>
      </w:r>
      <w:proofErr w:type="spellEnd"/>
      <w:r w:rsidR="006F2A3C" w:rsidRPr="00867100">
        <w:t xml:space="preserve">: </w:t>
      </w:r>
      <w:proofErr w:type="spellStart"/>
      <w:r w:rsidRPr="00867100">
        <w:t>Председател</w:t>
      </w:r>
      <w:proofErr w:type="spellEnd"/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 xml:space="preserve">Натали Стефанова </w:t>
      </w:r>
      <w:proofErr w:type="spellStart"/>
      <w:r w:rsidRPr="00867100">
        <w:rPr>
          <w:lang w:val="bg-BG"/>
        </w:rPr>
        <w:t>Видаркинска</w:t>
      </w:r>
      <w:proofErr w:type="spellEnd"/>
      <w:r w:rsidRPr="00867100">
        <w:t xml:space="preserve">, </w:t>
      </w:r>
      <w:proofErr w:type="spellStart"/>
      <w:r w:rsidR="00D80475" w:rsidRPr="00867100">
        <w:t>Зам</w:t>
      </w:r>
      <w:proofErr w:type="spellEnd"/>
      <w:r w:rsidR="00D80475" w:rsidRPr="00867100">
        <w:t xml:space="preserve">. </w:t>
      </w:r>
      <w:r w:rsidR="00D80475">
        <w:rPr>
          <w:lang w:val="bg-BG"/>
        </w:rPr>
        <w:t>П</w:t>
      </w:r>
      <w:proofErr w:type="spellStart"/>
      <w:r w:rsidR="00D80475" w:rsidRPr="00867100">
        <w:t>редседател</w:t>
      </w:r>
      <w:proofErr w:type="spellEnd"/>
      <w:r w:rsidR="00D80475">
        <w:rPr>
          <w:lang w:val="bg-BG"/>
        </w:rPr>
        <w:t xml:space="preserve"> </w:t>
      </w:r>
      <w:r w:rsidR="00D80475" w:rsidRPr="00867100">
        <w:t>-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Матей Тошев Стайков</w:t>
      </w:r>
      <w:r w:rsidR="00D80475">
        <w:rPr>
          <w:lang w:val="bg-BG"/>
        </w:rPr>
        <w:t>,</w:t>
      </w:r>
      <w:r w:rsidR="00D80475" w:rsidRPr="00867100">
        <w:t xml:space="preserve"> </w:t>
      </w:r>
      <w:proofErr w:type="spellStart"/>
      <w:r w:rsidR="004474CB" w:rsidRPr="00867100">
        <w:t>Зам</w:t>
      </w:r>
      <w:proofErr w:type="spellEnd"/>
      <w:r w:rsidR="004474CB" w:rsidRPr="00867100">
        <w:t>.</w:t>
      </w:r>
      <w:r w:rsidR="004474CB">
        <w:t xml:space="preserve"> </w:t>
      </w:r>
      <w:r w:rsidR="004474CB">
        <w:rPr>
          <w:lang w:val="bg-BG"/>
        </w:rPr>
        <w:t>П</w:t>
      </w:r>
      <w:proofErr w:type="spellStart"/>
      <w:r w:rsidR="004474CB" w:rsidRPr="00867100">
        <w:t>редседател</w:t>
      </w:r>
      <w:proofErr w:type="spellEnd"/>
      <w:r w:rsidR="004474CB">
        <w:rPr>
          <w:lang w:val="bg-BG"/>
        </w:rPr>
        <w:t xml:space="preserve"> - </w:t>
      </w:r>
      <w:r w:rsidR="004474CB" w:rsidRPr="00867100">
        <w:rPr>
          <w:lang w:val="bg-BG"/>
        </w:rPr>
        <w:t>Иван Кирилов Петров</w:t>
      </w:r>
      <w:r w:rsidR="004474CB" w:rsidRPr="00AB3C76">
        <w:t xml:space="preserve"> </w:t>
      </w:r>
      <w:r w:rsidRPr="00867100">
        <w:t xml:space="preserve">и </w:t>
      </w:r>
      <w:proofErr w:type="spellStart"/>
      <w:r w:rsidRPr="00867100">
        <w:t>членове</w:t>
      </w:r>
      <w:proofErr w:type="spellEnd"/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</w:t>
      </w:r>
      <w:proofErr w:type="spellStart"/>
      <w:r w:rsidRPr="00867100">
        <w:rPr>
          <w:lang w:val="bg-BG"/>
        </w:rPr>
        <w:t>Вецов</w:t>
      </w:r>
      <w:proofErr w:type="spellEnd"/>
      <w:r w:rsidRPr="00867100">
        <w:rPr>
          <w:lang w:val="bg-BG"/>
        </w:rPr>
        <w:t xml:space="preserve">, </w:t>
      </w:r>
      <w:r w:rsidR="00D80475">
        <w:rPr>
          <w:lang w:val="bg-BG"/>
        </w:rPr>
        <w:t xml:space="preserve">Елена Маркова Алексиева </w:t>
      </w:r>
      <w:r w:rsidR="00D80475" w:rsidRPr="00A30D1B">
        <w:rPr>
          <w:lang w:val="bg-BG"/>
        </w:rPr>
        <w:t xml:space="preserve"> </w:t>
      </w:r>
      <w:r w:rsidR="00D80475" w:rsidRPr="00D80475">
        <w:rPr>
          <w:lang w:val="bg-BG"/>
        </w:rPr>
        <w:t>Иванка Тодоров</w:t>
      </w:r>
      <w:r w:rsidR="00D80475" w:rsidRPr="00D80475">
        <w:t>a</w:t>
      </w:r>
      <w:r w:rsidR="00D80475" w:rsidRPr="00D80475">
        <w:rPr>
          <w:lang w:val="bg-BG"/>
        </w:rPr>
        <w:t xml:space="preserve"> </w:t>
      </w:r>
      <w:proofErr w:type="spellStart"/>
      <w:r w:rsidR="00D80475" w:rsidRPr="00D80475">
        <w:rPr>
          <w:lang w:val="bg-BG"/>
        </w:rPr>
        <w:t>Шалева</w:t>
      </w:r>
      <w:proofErr w:type="spellEnd"/>
      <w:r w:rsidR="00D80475" w:rsidRPr="00D80475">
        <w:rPr>
          <w:lang w:val="bg-BG"/>
        </w:rPr>
        <w:t>,</w:t>
      </w:r>
      <w:r w:rsidR="00D80475">
        <w:rPr>
          <w:lang w:val="bg-BG"/>
        </w:rPr>
        <w:t xml:space="preserve"> </w:t>
      </w:r>
      <w:proofErr w:type="spellStart"/>
      <w:r w:rsidRPr="00867100">
        <w:rPr>
          <w:lang w:val="bg-BG"/>
        </w:rPr>
        <w:t>Лъчезара</w:t>
      </w:r>
      <w:proofErr w:type="spellEnd"/>
      <w:r w:rsidRPr="00867100">
        <w:rPr>
          <w:lang w:val="bg-BG"/>
        </w:rPr>
        <w:t xml:space="preserve"> Димитрова Попова, </w:t>
      </w:r>
      <w:r w:rsidR="00D80475" w:rsidRPr="00D80475">
        <w:rPr>
          <w:lang w:val="bg-BG"/>
        </w:rPr>
        <w:t>Теменужка Петрова Ушева,</w:t>
      </w:r>
      <w:r w:rsidR="00D80475">
        <w:rPr>
          <w:lang w:val="bg-BG"/>
        </w:rPr>
        <w:t xml:space="preserve"> </w:t>
      </w:r>
      <w:r w:rsidR="00D80475" w:rsidRPr="00867100">
        <w:rPr>
          <w:lang w:val="bg-BG"/>
        </w:rPr>
        <w:t>Тодорка Иванова Благова</w:t>
      </w:r>
      <w:r w:rsidR="00D80475" w:rsidRPr="00D80475">
        <w:rPr>
          <w:lang w:val="bg-BG"/>
        </w:rPr>
        <w:t xml:space="preserve"> </w:t>
      </w:r>
      <w:r w:rsidR="00D80475">
        <w:rPr>
          <w:lang w:val="bg-BG"/>
        </w:rPr>
        <w:t xml:space="preserve">, </w:t>
      </w:r>
      <w:r w:rsidR="00D80475" w:rsidRPr="00D80475">
        <w:rPr>
          <w:lang w:val="bg-BG"/>
        </w:rPr>
        <w:t>Теодора Георгиева Стоянова</w:t>
      </w:r>
      <w:r w:rsidR="00D80475">
        <w:rPr>
          <w:lang w:val="bg-BG"/>
        </w:rPr>
        <w:t xml:space="preserve"> </w:t>
      </w:r>
      <w:r w:rsidR="00D80475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B3C76">
        <w:rPr>
          <w:lang w:val="bg-BG"/>
        </w:rPr>
        <w:t>по здравословни причини</w:t>
      </w:r>
      <w:r w:rsidR="00AB3C76" w:rsidRPr="00867100">
        <w:rPr>
          <w:lang w:val="bg-BG"/>
        </w:rPr>
        <w:t xml:space="preserve"> Мехмед Али </w:t>
      </w:r>
      <w:proofErr w:type="spellStart"/>
      <w:r w:rsidR="00AB3C76" w:rsidRPr="00867100">
        <w:rPr>
          <w:lang w:val="bg-BG"/>
        </w:rPr>
        <w:t>Дживгов</w:t>
      </w:r>
      <w:proofErr w:type="spellEnd"/>
      <w:r w:rsidR="001A680B">
        <w:rPr>
          <w:lang w:val="bg-BG"/>
        </w:rPr>
        <w:t xml:space="preserve"> </w:t>
      </w:r>
      <w:r w:rsidR="00AB3C76">
        <w:rPr>
          <w:lang w:val="bg-BG"/>
        </w:rPr>
        <w:t>-</w:t>
      </w:r>
      <w:r w:rsidR="00AB3C76" w:rsidRPr="00867100">
        <w:t xml:space="preserve"> </w:t>
      </w:r>
      <w:r w:rsidR="00AB3C76" w:rsidRPr="00867100">
        <w:rPr>
          <w:lang w:val="bg-BG"/>
        </w:rPr>
        <w:t>Секретар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proofErr w:type="spellStart"/>
      <w:r>
        <w:t>Заседанието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председателства</w:t>
      </w:r>
      <w:proofErr w:type="spellEnd"/>
      <w:r w:rsidR="002E4178">
        <w:rPr>
          <w:lang w:val="bg-BG"/>
        </w:rPr>
        <w:t xml:space="preserve"> </w:t>
      </w:r>
      <w:proofErr w:type="spellStart"/>
      <w:r>
        <w:t>от</w:t>
      </w:r>
      <w:proofErr w:type="spellEnd"/>
      <w:r w:rsidR="002E4178">
        <w:rPr>
          <w:lang w:val="bg-BG"/>
        </w:rPr>
        <w:t xml:space="preserve"> </w:t>
      </w:r>
      <w:r>
        <w:rPr>
          <w:lang w:val="bg-BG"/>
        </w:rPr>
        <w:t xml:space="preserve">Натали </w:t>
      </w:r>
      <w:proofErr w:type="spellStart"/>
      <w:r>
        <w:rPr>
          <w:lang w:val="bg-BG"/>
        </w:rPr>
        <w:t>Видаркинска</w:t>
      </w:r>
      <w:proofErr w:type="spellEnd"/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 w:rsidR="006F2A3C">
        <w:t xml:space="preserve"> </w:t>
      </w:r>
      <w:proofErr w:type="spellStart"/>
      <w:r>
        <w:t>като</w:t>
      </w:r>
      <w:proofErr w:type="spellEnd"/>
      <w:r w:rsidR="006F2A3C"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 w:rsidR="006F2A3C"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 w:rsidR="006F2A3C">
        <w:t xml:space="preserve"> </w:t>
      </w:r>
      <w:proofErr w:type="spellStart"/>
      <w:r>
        <w:t>може</w:t>
      </w:r>
      <w:proofErr w:type="spellEnd"/>
      <w:r w:rsidR="006F2A3C">
        <w:t xml:space="preserve"> </w:t>
      </w:r>
      <w:proofErr w:type="spellStart"/>
      <w:r>
        <w:t>да</w:t>
      </w:r>
      <w:proofErr w:type="spellEnd"/>
      <w:r w:rsidR="006F2A3C">
        <w:t xml:space="preserve"> </w:t>
      </w:r>
      <w:proofErr w:type="spellStart"/>
      <w:r>
        <w:t>взима</w:t>
      </w:r>
      <w:proofErr w:type="spellEnd"/>
      <w:r w:rsidR="006F2A3C">
        <w:t xml:space="preserve"> </w:t>
      </w:r>
      <w:proofErr w:type="spellStart"/>
      <w:r>
        <w:t>легитимни</w:t>
      </w:r>
      <w:proofErr w:type="spellEnd"/>
      <w:r w:rsidR="006F2A3C"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 w:rsidR="006F2A3C">
        <w:t xml:space="preserve"> </w:t>
      </w:r>
      <w:proofErr w:type="spellStart"/>
      <w:r>
        <w:t>следния</w:t>
      </w:r>
      <w:proofErr w:type="spellEnd"/>
      <w:r w:rsidR="006F2A3C">
        <w:t xml:space="preserve"> </w:t>
      </w:r>
      <w:proofErr w:type="spellStart"/>
      <w:r>
        <w:t>дневен</w:t>
      </w:r>
      <w:proofErr w:type="spellEnd"/>
      <w:r w:rsidR="006F2A3C"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EA0178" w:rsidRPr="00D80475" w:rsidRDefault="005C2375" w:rsidP="00AD69B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proofErr w:type="spellStart"/>
      <w:r w:rsidRPr="00775110">
        <w:t>Проект</w:t>
      </w:r>
      <w:proofErr w:type="spellEnd"/>
      <w:r>
        <w:t xml:space="preserve"> </w:t>
      </w:r>
      <w:proofErr w:type="spellStart"/>
      <w:r w:rsidR="00AE1EED">
        <w:t>на</w:t>
      </w:r>
      <w:proofErr w:type="spellEnd"/>
      <w:r w:rsidR="00AE1EED">
        <w:t xml:space="preserve"> </w:t>
      </w:r>
      <w:proofErr w:type="spellStart"/>
      <w:r w:rsidR="00AE1EED">
        <w:t>решение</w:t>
      </w:r>
      <w:proofErr w:type="spellEnd"/>
      <w:r w:rsidR="00AE1EED">
        <w:t xml:space="preserve"> </w:t>
      </w:r>
      <w:proofErr w:type="spellStart"/>
      <w:r w:rsidR="00AE1EED">
        <w:t>за</w:t>
      </w:r>
      <w:proofErr w:type="spellEnd"/>
      <w:r w:rsidR="00AE1EED">
        <w:t xml:space="preserve"> </w:t>
      </w:r>
      <w:proofErr w:type="spellStart"/>
      <w:r w:rsidR="00AE1EED">
        <w:t>упълномощаване</w:t>
      </w:r>
      <w:proofErr w:type="spellEnd"/>
      <w:r w:rsidR="00AE1EED">
        <w:t xml:space="preserve"> </w:t>
      </w:r>
      <w:proofErr w:type="spellStart"/>
      <w:r w:rsidR="00AE1EED">
        <w:t>на</w:t>
      </w:r>
      <w:proofErr w:type="spellEnd"/>
      <w:r w:rsidR="00AE1EED">
        <w:t xml:space="preserve"> </w:t>
      </w:r>
      <w:proofErr w:type="spellStart"/>
      <w:r w:rsidR="00AE1EED">
        <w:t>членове</w:t>
      </w:r>
      <w:proofErr w:type="spellEnd"/>
      <w:r w:rsidR="00AE1EED">
        <w:t xml:space="preserve"> </w:t>
      </w:r>
      <w:proofErr w:type="spellStart"/>
      <w:r w:rsidR="00AE1EED">
        <w:t>на</w:t>
      </w:r>
      <w:proofErr w:type="spellEnd"/>
      <w:r w:rsidR="00AE1EED">
        <w:t xml:space="preserve"> ОИК </w:t>
      </w:r>
      <w:proofErr w:type="spellStart"/>
      <w:r w:rsidR="00AE1EED">
        <w:t>Велинград</w:t>
      </w:r>
      <w:proofErr w:type="spellEnd"/>
      <w:r w:rsidR="00AE1EED" w:rsidRPr="005F3118">
        <w:t xml:space="preserve"> </w:t>
      </w:r>
      <w:proofErr w:type="spellStart"/>
      <w:r w:rsidR="00AE1EED">
        <w:t>за</w:t>
      </w:r>
      <w:proofErr w:type="spellEnd"/>
      <w:r w:rsidR="00AE1EED">
        <w:t xml:space="preserve"> </w:t>
      </w:r>
      <w:proofErr w:type="spellStart"/>
      <w:r w:rsidR="00AE1EED">
        <w:t>получаване</w:t>
      </w:r>
      <w:proofErr w:type="spellEnd"/>
      <w:r w:rsidR="00AE1EED">
        <w:t xml:space="preserve"> </w:t>
      </w:r>
      <w:proofErr w:type="spellStart"/>
      <w:r w:rsidR="00AE1EED">
        <w:t>на</w:t>
      </w:r>
      <w:proofErr w:type="spellEnd"/>
      <w:r w:rsidR="00AE1EED">
        <w:t xml:space="preserve"> </w:t>
      </w:r>
      <w:proofErr w:type="spellStart"/>
      <w:r w:rsidR="00AE1EED">
        <w:t>хартиени</w:t>
      </w:r>
      <w:proofErr w:type="spellEnd"/>
      <w:r w:rsidR="00AE1EED">
        <w:t xml:space="preserve"> </w:t>
      </w:r>
      <w:proofErr w:type="spellStart"/>
      <w:r w:rsidR="00AE1EED">
        <w:t>бюлетини</w:t>
      </w:r>
      <w:proofErr w:type="spellEnd"/>
      <w:r w:rsidR="00AE1EED">
        <w:t xml:space="preserve"> </w:t>
      </w:r>
      <w:proofErr w:type="spellStart"/>
      <w:r w:rsidR="00AE1EED">
        <w:t>за</w:t>
      </w:r>
      <w:proofErr w:type="spellEnd"/>
      <w:r w:rsidR="00AE1EED">
        <w:t xml:space="preserve"> </w:t>
      </w:r>
      <w:proofErr w:type="spellStart"/>
      <w:r w:rsidR="00AE1EED">
        <w:t>изборите</w:t>
      </w:r>
      <w:proofErr w:type="spellEnd"/>
      <w:r w:rsidR="00AE1EED">
        <w:t xml:space="preserve"> </w:t>
      </w:r>
      <w:proofErr w:type="spellStart"/>
      <w:r w:rsidR="00AE1EED">
        <w:t>за</w:t>
      </w:r>
      <w:proofErr w:type="spellEnd"/>
      <w:r w:rsidR="00AE1EED">
        <w:t xml:space="preserve"> </w:t>
      </w:r>
      <w:proofErr w:type="spellStart"/>
      <w:r w:rsidR="00AE1EED">
        <w:t>общински</w:t>
      </w:r>
      <w:proofErr w:type="spellEnd"/>
      <w:r w:rsidR="00AE1EED">
        <w:t xml:space="preserve"> съветници и </w:t>
      </w:r>
      <w:proofErr w:type="spellStart"/>
      <w:r w:rsidR="00AE1EED">
        <w:t>кметове</w:t>
      </w:r>
      <w:proofErr w:type="spellEnd"/>
      <w:r w:rsidR="00AE1EED">
        <w:t xml:space="preserve"> </w:t>
      </w:r>
      <w:proofErr w:type="spellStart"/>
      <w:r w:rsidR="00AE1EED">
        <w:t>на</w:t>
      </w:r>
      <w:proofErr w:type="spellEnd"/>
      <w:r w:rsidR="00AE1EED">
        <w:t xml:space="preserve"> 27 </w:t>
      </w:r>
      <w:proofErr w:type="spellStart"/>
      <w:r w:rsidR="00AE1EED">
        <w:t>октомври</w:t>
      </w:r>
      <w:proofErr w:type="spellEnd"/>
      <w:r w:rsidR="00AE1EED">
        <w:t xml:space="preserve"> 2019</w:t>
      </w:r>
      <w:r w:rsidR="00AE1EED">
        <w:rPr>
          <w:lang w:val="bg-BG"/>
        </w:rPr>
        <w:t xml:space="preserve"> </w:t>
      </w:r>
      <w:r w:rsidR="00AE1EED">
        <w:t>г</w:t>
      </w:r>
      <w:r w:rsidR="00AE1EED">
        <w:rPr>
          <w:lang w:val="bg-BG"/>
        </w:rPr>
        <w:t>.</w:t>
      </w:r>
    </w:p>
    <w:p w:rsidR="00B41F2D" w:rsidRPr="00B41F2D" w:rsidRDefault="0091766E" w:rsidP="00D32925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 w:rsidRPr="00B41F2D">
        <w:rPr>
          <w:lang w:val="bg-BG"/>
        </w:rPr>
        <w:t xml:space="preserve">Проект </w:t>
      </w:r>
      <w:proofErr w:type="spellStart"/>
      <w:r w:rsidR="00AE1EED">
        <w:t>на</w:t>
      </w:r>
      <w:proofErr w:type="spellEnd"/>
      <w:r w:rsidR="00AE1EED">
        <w:t xml:space="preserve"> </w:t>
      </w:r>
      <w:proofErr w:type="spellStart"/>
      <w:r w:rsidR="00AE1EED">
        <w:t>решение</w:t>
      </w:r>
      <w:proofErr w:type="spellEnd"/>
      <w:r w:rsidR="00AE1EED">
        <w:t xml:space="preserve"> </w:t>
      </w:r>
      <w:proofErr w:type="spellStart"/>
      <w:r w:rsidR="00AE1EED">
        <w:t>за</w:t>
      </w:r>
      <w:proofErr w:type="spellEnd"/>
      <w:r w:rsidR="00AE1EED">
        <w:t xml:space="preserve"> </w:t>
      </w:r>
      <w:proofErr w:type="spellStart"/>
      <w:r w:rsidR="00AE1EED" w:rsidRPr="004052BD">
        <w:rPr>
          <w:color w:val="000000" w:themeColor="text1"/>
        </w:rPr>
        <w:t>определяне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на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секции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за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гласуване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на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избиратели</w:t>
      </w:r>
      <w:proofErr w:type="spellEnd"/>
      <w:r w:rsidR="00AE1EED" w:rsidRPr="004052BD">
        <w:rPr>
          <w:color w:val="000000" w:themeColor="text1"/>
        </w:rPr>
        <w:t xml:space="preserve"> с </w:t>
      </w:r>
      <w:proofErr w:type="spellStart"/>
      <w:r w:rsidR="00AE1EED" w:rsidRPr="004052BD">
        <w:rPr>
          <w:color w:val="000000" w:themeColor="text1"/>
        </w:rPr>
        <w:t>увредено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зрение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или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със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затруднения</w:t>
      </w:r>
      <w:proofErr w:type="spellEnd"/>
      <w:r w:rsidR="00AE1EED" w:rsidRPr="004052BD">
        <w:rPr>
          <w:color w:val="000000" w:themeColor="text1"/>
        </w:rPr>
        <w:t xml:space="preserve"> в </w:t>
      </w:r>
      <w:proofErr w:type="spellStart"/>
      <w:r w:rsidR="00AE1EED" w:rsidRPr="004052BD">
        <w:rPr>
          <w:color w:val="000000" w:themeColor="text1"/>
        </w:rPr>
        <w:t>придвижването</w:t>
      </w:r>
      <w:proofErr w:type="spellEnd"/>
      <w:r w:rsidR="00AE1EED" w:rsidRPr="004052BD">
        <w:rPr>
          <w:color w:val="000000" w:themeColor="text1"/>
        </w:rPr>
        <w:t xml:space="preserve"> в </w:t>
      </w:r>
      <w:proofErr w:type="spellStart"/>
      <w:r w:rsidR="00AE1EED" w:rsidRPr="004052BD">
        <w:rPr>
          <w:color w:val="000000" w:themeColor="text1"/>
        </w:rPr>
        <w:t>Община</w:t>
      </w:r>
      <w:proofErr w:type="spellEnd"/>
      <w:r w:rsidR="00AE1EED" w:rsidRPr="004052BD">
        <w:rPr>
          <w:color w:val="000000" w:themeColor="text1"/>
        </w:rPr>
        <w:t xml:space="preserve"> </w:t>
      </w:r>
      <w:proofErr w:type="spellStart"/>
      <w:r w:rsidR="00AE1EED" w:rsidRPr="004052BD">
        <w:rPr>
          <w:color w:val="000000" w:themeColor="text1"/>
        </w:rPr>
        <w:t>Велинград</w:t>
      </w:r>
      <w:proofErr w:type="spellEnd"/>
      <w:r w:rsidR="00AE1EED">
        <w:rPr>
          <w:color w:val="000000" w:themeColor="text1"/>
          <w:lang w:val="bg-BG"/>
        </w:rPr>
        <w:t>.</w:t>
      </w:r>
    </w:p>
    <w:p w:rsidR="00D80475" w:rsidRPr="00EA0178" w:rsidRDefault="00D80475" w:rsidP="00AD69B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rPr>
          <w:lang w:val="bg-BG"/>
        </w:rPr>
        <w:t>Разни.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proofErr w:type="spellStart"/>
      <w:r>
        <w:t>проведе</w:t>
      </w:r>
      <w:proofErr w:type="spellEnd"/>
      <w:r w:rsidR="002E4178">
        <w:rPr>
          <w:lang w:val="bg-BG"/>
        </w:rPr>
        <w:t xml:space="preserve"> </w:t>
      </w:r>
      <w:proofErr w:type="spellStart"/>
      <w:r>
        <w:t>поименно</w:t>
      </w:r>
      <w:proofErr w:type="spellEnd"/>
      <w:r w:rsidR="002E4178">
        <w:rPr>
          <w:lang w:val="bg-BG"/>
        </w:rP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 w:rsidR="002E4178">
        <w:rPr>
          <w:lang w:val="bg-BG"/>
        </w:rP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="002E4178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="006F2A3C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024D6C" w:rsidTr="000759F7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24D6C" w:rsidRPr="00BC5907" w:rsidRDefault="00024D6C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24D6C" w:rsidRDefault="00024D6C" w:rsidP="000759F7">
            <w:pPr>
              <w:spacing w:after="0" w:line="259" w:lineRule="auto"/>
              <w:ind w:left="4" w:right="0" w:firstLine="0"/>
            </w:pPr>
          </w:p>
        </w:tc>
      </w:tr>
      <w:tr w:rsidR="00D80475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80475" w:rsidRPr="00BC5907" w:rsidRDefault="00D80475" w:rsidP="00EA0178">
            <w:pPr>
              <w:rPr>
                <w:szCs w:val="24"/>
                <w:lang w:eastAsia="bg-BG"/>
              </w:rPr>
            </w:pPr>
            <w:r w:rsidRPr="00D80475">
              <w:rPr>
                <w:lang w:val="bg-BG"/>
              </w:rPr>
              <w:t>Иванка Тодоров</w:t>
            </w:r>
            <w:r w:rsidRPr="00D80475">
              <w:t>a</w:t>
            </w:r>
            <w:r w:rsidRPr="00D80475">
              <w:rPr>
                <w:lang w:val="bg-BG"/>
              </w:rPr>
              <w:t xml:space="preserve"> </w:t>
            </w:r>
            <w:proofErr w:type="spellStart"/>
            <w:r w:rsidRPr="00D80475">
              <w:rPr>
                <w:lang w:val="bg-BG"/>
              </w:rPr>
              <w:t>Шалева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80475" w:rsidRDefault="00D80475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 w:rsidR="00B6056F">
        <w:rPr>
          <w:lang w:val="bg-BG"/>
        </w:rPr>
        <w:t>-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D80475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</w:t>
      </w:r>
      <w:r w:rsidR="00D80475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F4644A" w:rsidRPr="0098760E" w:rsidRDefault="00F4644A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686B81" w:rsidRDefault="003625F8" w:rsidP="00686B81">
      <w:pPr>
        <w:spacing w:before="100" w:beforeAutospacing="1" w:after="100" w:afterAutospacing="1" w:line="240" w:lineRule="auto"/>
        <w:ind w:left="0" w:firstLine="360"/>
        <w:jc w:val="both"/>
        <w:rPr>
          <w:lang w:eastAsia="bg-BG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proofErr w:type="gramStart"/>
      <w:r w:rsidR="00811ADA">
        <w:rPr>
          <w:b/>
          <w:u w:val="single" w:color="000000"/>
        </w:rPr>
        <w:t>1</w:t>
      </w:r>
      <w:r>
        <w:t xml:space="preserve">  </w:t>
      </w:r>
      <w:proofErr w:type="spellStart"/>
      <w:r>
        <w:t>от</w:t>
      </w:r>
      <w:proofErr w:type="spellEnd"/>
      <w:proofErr w:type="gram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t xml:space="preserve"> </w:t>
      </w:r>
      <w:r w:rsidR="0055723E" w:rsidRPr="00DE54E0">
        <w:rPr>
          <w:lang w:val="bg-BG"/>
        </w:rPr>
        <w:t>о</w:t>
      </w:r>
      <w:proofErr w:type="spellStart"/>
      <w:r w:rsidR="0055723E">
        <w:t>тносно</w:t>
      </w:r>
      <w:proofErr w:type="spellEnd"/>
      <w:r w:rsidR="0055723E" w:rsidRPr="00DE54E0">
        <w:rPr>
          <w:lang w:val="bg-BG"/>
        </w:rPr>
        <w:t xml:space="preserve"> </w:t>
      </w:r>
      <w:proofErr w:type="spellStart"/>
      <w:r w:rsidR="00AE1EED">
        <w:t>упълномощаване</w:t>
      </w:r>
      <w:proofErr w:type="spellEnd"/>
      <w:r w:rsidR="00AE1EED">
        <w:t xml:space="preserve"> </w:t>
      </w:r>
      <w:proofErr w:type="spellStart"/>
      <w:r w:rsidR="00AE1EED">
        <w:t>на</w:t>
      </w:r>
      <w:proofErr w:type="spellEnd"/>
      <w:r w:rsidR="00AE1EED">
        <w:t xml:space="preserve"> </w:t>
      </w:r>
      <w:proofErr w:type="spellStart"/>
      <w:r w:rsidR="00AE1EED">
        <w:t>членове</w:t>
      </w:r>
      <w:proofErr w:type="spellEnd"/>
      <w:r w:rsidR="00AE1EED">
        <w:t xml:space="preserve"> </w:t>
      </w:r>
      <w:proofErr w:type="spellStart"/>
      <w:r w:rsidR="00AE1EED">
        <w:t>на</w:t>
      </w:r>
      <w:proofErr w:type="spellEnd"/>
      <w:r w:rsidR="00AE1EED">
        <w:t xml:space="preserve"> ОИК </w:t>
      </w:r>
      <w:proofErr w:type="spellStart"/>
      <w:r w:rsidR="00AE1EED">
        <w:t>Велинград</w:t>
      </w:r>
      <w:proofErr w:type="spellEnd"/>
      <w:r w:rsidR="00AE1EED" w:rsidRPr="005F3118">
        <w:t xml:space="preserve"> </w:t>
      </w:r>
      <w:proofErr w:type="spellStart"/>
      <w:r w:rsidR="00AE1EED">
        <w:t>за</w:t>
      </w:r>
      <w:proofErr w:type="spellEnd"/>
      <w:r w:rsidR="00AE1EED">
        <w:t xml:space="preserve"> </w:t>
      </w:r>
      <w:proofErr w:type="spellStart"/>
      <w:r w:rsidR="00AE1EED">
        <w:t>получаване</w:t>
      </w:r>
      <w:proofErr w:type="spellEnd"/>
      <w:r w:rsidR="00AE1EED">
        <w:t xml:space="preserve"> </w:t>
      </w:r>
      <w:proofErr w:type="spellStart"/>
      <w:r w:rsidR="00AE1EED">
        <w:t>на</w:t>
      </w:r>
      <w:proofErr w:type="spellEnd"/>
      <w:r w:rsidR="00AE1EED">
        <w:t xml:space="preserve"> </w:t>
      </w:r>
      <w:proofErr w:type="spellStart"/>
      <w:r w:rsidR="00AE1EED">
        <w:t>хартиени</w:t>
      </w:r>
      <w:proofErr w:type="spellEnd"/>
      <w:r w:rsidR="00AE1EED">
        <w:t xml:space="preserve"> </w:t>
      </w:r>
      <w:proofErr w:type="spellStart"/>
      <w:r w:rsidR="00AE1EED">
        <w:t>бюлетини</w:t>
      </w:r>
      <w:proofErr w:type="spellEnd"/>
      <w:r w:rsidR="00AE1EED">
        <w:t xml:space="preserve"> </w:t>
      </w:r>
      <w:proofErr w:type="spellStart"/>
      <w:r w:rsidR="00AE1EED">
        <w:t>за</w:t>
      </w:r>
      <w:proofErr w:type="spellEnd"/>
      <w:r w:rsidR="00AE1EED">
        <w:t xml:space="preserve"> </w:t>
      </w:r>
      <w:proofErr w:type="spellStart"/>
      <w:r w:rsidR="00AE1EED">
        <w:t>изборите</w:t>
      </w:r>
      <w:proofErr w:type="spellEnd"/>
      <w:r w:rsidR="00AE1EED">
        <w:t xml:space="preserve"> </w:t>
      </w:r>
      <w:proofErr w:type="spellStart"/>
      <w:r w:rsidR="00AE1EED">
        <w:t>за</w:t>
      </w:r>
      <w:proofErr w:type="spellEnd"/>
      <w:r w:rsidR="00AE1EED">
        <w:t xml:space="preserve"> </w:t>
      </w:r>
      <w:proofErr w:type="spellStart"/>
      <w:r w:rsidR="00AE1EED">
        <w:t>общински</w:t>
      </w:r>
      <w:proofErr w:type="spellEnd"/>
      <w:r w:rsidR="00AE1EED">
        <w:t xml:space="preserve"> съветници и </w:t>
      </w:r>
      <w:proofErr w:type="spellStart"/>
      <w:r w:rsidR="00AE1EED">
        <w:t>кметове</w:t>
      </w:r>
      <w:proofErr w:type="spellEnd"/>
      <w:r w:rsidR="00AE1EED">
        <w:t xml:space="preserve"> </w:t>
      </w:r>
      <w:proofErr w:type="spellStart"/>
      <w:r w:rsidR="00AE1EED">
        <w:t>на</w:t>
      </w:r>
      <w:proofErr w:type="spellEnd"/>
      <w:r w:rsidR="00AE1EED">
        <w:t xml:space="preserve"> 27 </w:t>
      </w:r>
      <w:proofErr w:type="spellStart"/>
      <w:r w:rsidR="00AE1EED">
        <w:t>октомври</w:t>
      </w:r>
      <w:proofErr w:type="spellEnd"/>
      <w:r w:rsidR="00AE1EED">
        <w:t xml:space="preserve"> 2019г.</w:t>
      </w:r>
    </w:p>
    <w:p w:rsidR="003F0759" w:rsidRPr="003F0759" w:rsidRDefault="00BB4BDF" w:rsidP="00AE1EED">
      <w:pPr>
        <w:tabs>
          <w:tab w:val="left" w:pos="0"/>
        </w:tabs>
        <w:spacing w:before="100" w:after="100" w:line="240" w:lineRule="auto"/>
        <w:jc w:val="both"/>
        <w:rPr>
          <w:color w:val="auto"/>
          <w:lang w:val="bg-BG"/>
        </w:rPr>
      </w:pPr>
      <w:r>
        <w:rPr>
          <w:color w:val="auto"/>
          <w:szCs w:val="24"/>
          <w:lang w:val="bg-BG"/>
        </w:rPr>
        <w:t xml:space="preserve">       ОИК Велинград разгледа</w:t>
      </w:r>
      <w:r w:rsidRPr="00AB63DB">
        <w:rPr>
          <w:color w:val="auto"/>
          <w:lang w:val="bg-BG"/>
        </w:rPr>
        <w:t xml:space="preserve"> </w:t>
      </w:r>
      <w:r w:rsidR="00AE1EED">
        <w:rPr>
          <w:szCs w:val="24"/>
          <w:lang w:val="bg-BG"/>
        </w:rPr>
        <w:t>п</w:t>
      </w:r>
      <w:proofErr w:type="spellStart"/>
      <w:r w:rsidR="00AE1EED">
        <w:rPr>
          <w:szCs w:val="24"/>
        </w:rPr>
        <w:t>остъпило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писмо</w:t>
      </w:r>
      <w:proofErr w:type="spellEnd"/>
      <w:r w:rsidR="00AE1EED">
        <w:rPr>
          <w:szCs w:val="24"/>
        </w:rPr>
        <w:t xml:space="preserve"> с </w:t>
      </w:r>
      <w:proofErr w:type="spellStart"/>
      <w:r w:rsidR="00AE1EED">
        <w:rPr>
          <w:szCs w:val="24"/>
        </w:rPr>
        <w:t>изх</w:t>
      </w:r>
      <w:proofErr w:type="spellEnd"/>
      <w:r w:rsidR="00AE1EED">
        <w:rPr>
          <w:szCs w:val="24"/>
        </w:rPr>
        <w:t xml:space="preserve">. </w:t>
      </w:r>
      <w:proofErr w:type="gramStart"/>
      <w:r w:rsidR="00AE1EED">
        <w:rPr>
          <w:szCs w:val="24"/>
        </w:rPr>
        <w:t>№ 249/07.10.2019г.</w:t>
      </w:r>
      <w:proofErr w:type="gramEnd"/>
      <w:r w:rsidR="00AE1EED">
        <w:rPr>
          <w:szCs w:val="24"/>
        </w:rPr>
        <w:t xml:space="preserve"> </w:t>
      </w:r>
      <w:proofErr w:type="spellStart"/>
      <w:proofErr w:type="gramStart"/>
      <w:r w:rsidR="00AE1EED">
        <w:rPr>
          <w:szCs w:val="24"/>
        </w:rPr>
        <w:t>на</w:t>
      </w:r>
      <w:proofErr w:type="spellEnd"/>
      <w:proofErr w:type="gramEnd"/>
      <w:r w:rsidR="00AE1EED">
        <w:rPr>
          <w:szCs w:val="24"/>
        </w:rPr>
        <w:t xml:space="preserve"> „</w:t>
      </w:r>
      <w:proofErr w:type="spellStart"/>
      <w:r w:rsidR="00AE1EED">
        <w:rPr>
          <w:szCs w:val="24"/>
        </w:rPr>
        <w:t>Демакс</w:t>
      </w:r>
      <w:proofErr w:type="spellEnd"/>
      <w:r w:rsidR="00AE1EED">
        <w:rPr>
          <w:szCs w:val="24"/>
        </w:rPr>
        <w:t xml:space="preserve">” АД и </w:t>
      </w:r>
      <w:proofErr w:type="spellStart"/>
      <w:r w:rsidR="00AE1EED">
        <w:rPr>
          <w:szCs w:val="24"/>
        </w:rPr>
        <w:t>наш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вх</w:t>
      </w:r>
      <w:proofErr w:type="spellEnd"/>
      <w:r w:rsidR="00AE1EED">
        <w:rPr>
          <w:szCs w:val="24"/>
        </w:rPr>
        <w:t xml:space="preserve">. </w:t>
      </w:r>
      <w:proofErr w:type="gramStart"/>
      <w:r w:rsidR="00AE1EED">
        <w:rPr>
          <w:szCs w:val="24"/>
        </w:rPr>
        <w:t xml:space="preserve">№ 51/08.10.2019г., с </w:t>
      </w:r>
      <w:proofErr w:type="spellStart"/>
      <w:r w:rsidR="00AE1EED">
        <w:rPr>
          <w:szCs w:val="24"/>
        </w:rPr>
        <w:t>което</w:t>
      </w:r>
      <w:proofErr w:type="spellEnd"/>
      <w:r w:rsidR="00AE1EED">
        <w:rPr>
          <w:szCs w:val="24"/>
        </w:rPr>
        <w:t xml:space="preserve"> е </w:t>
      </w:r>
      <w:proofErr w:type="spellStart"/>
      <w:r w:rsidR="00AE1EED">
        <w:rPr>
          <w:szCs w:val="24"/>
        </w:rPr>
        <w:t>указано</w:t>
      </w:r>
      <w:proofErr w:type="spellEnd"/>
      <w:r w:rsidR="00AE1EED">
        <w:rPr>
          <w:szCs w:val="24"/>
        </w:rPr>
        <w:t xml:space="preserve">, </w:t>
      </w:r>
      <w:proofErr w:type="spellStart"/>
      <w:r w:rsidR="00AE1EED">
        <w:rPr>
          <w:szCs w:val="24"/>
        </w:rPr>
        <w:t>че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следва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да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бъдат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упълномощени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двама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от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членовете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на</w:t>
      </w:r>
      <w:proofErr w:type="spellEnd"/>
      <w:r w:rsidR="00AE1EED">
        <w:rPr>
          <w:szCs w:val="24"/>
        </w:rPr>
        <w:t xml:space="preserve"> ОИК </w:t>
      </w:r>
      <w:proofErr w:type="spellStart"/>
      <w:r w:rsidR="00AE1EED">
        <w:rPr>
          <w:szCs w:val="24"/>
        </w:rPr>
        <w:t>Велинград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за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получаване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на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отпечатаните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хартиени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бюлетини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за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изборите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за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общински</w:t>
      </w:r>
      <w:proofErr w:type="spellEnd"/>
      <w:r w:rsidR="00AE1EED">
        <w:rPr>
          <w:szCs w:val="24"/>
        </w:rPr>
        <w:t xml:space="preserve"> съветници и </w:t>
      </w:r>
      <w:proofErr w:type="spellStart"/>
      <w:r w:rsidR="00AE1EED">
        <w:rPr>
          <w:szCs w:val="24"/>
        </w:rPr>
        <w:t>кметове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от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съответната</w:t>
      </w:r>
      <w:proofErr w:type="spellEnd"/>
      <w:r w:rsidR="00AE1EED">
        <w:rPr>
          <w:szCs w:val="24"/>
        </w:rPr>
        <w:t xml:space="preserve"> </w:t>
      </w:r>
      <w:proofErr w:type="spellStart"/>
      <w:r w:rsidR="00AE1EED">
        <w:rPr>
          <w:szCs w:val="24"/>
        </w:rPr>
        <w:t>печатница</w:t>
      </w:r>
      <w:proofErr w:type="spellEnd"/>
      <w:r w:rsidR="00AE1EED">
        <w:rPr>
          <w:szCs w:val="24"/>
        </w:rPr>
        <w:t>.</w:t>
      </w:r>
      <w:proofErr w:type="gramEnd"/>
    </w:p>
    <w:p w:rsidR="003F0759" w:rsidRPr="003F0759" w:rsidRDefault="003F0759" w:rsidP="003F0759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</w:r>
      <w:r w:rsidRPr="003F0759">
        <w:rPr>
          <w:color w:val="auto"/>
          <w:lang w:val="bg-BG"/>
        </w:rPr>
        <w:tab/>
      </w:r>
    </w:p>
    <w:p w:rsidR="004E3F69" w:rsidRPr="004E3F69" w:rsidRDefault="003F0759" w:rsidP="003F0759">
      <w:pPr>
        <w:tabs>
          <w:tab w:val="left" w:pos="0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 w:rsidRPr="003F0759">
        <w:rPr>
          <w:color w:val="auto"/>
          <w:lang w:val="bg-BG"/>
        </w:rPr>
        <w:tab/>
      </w:r>
      <w:r>
        <w:rPr>
          <w:color w:val="auto"/>
          <w:lang w:val="bg-BG"/>
        </w:rPr>
        <w:t xml:space="preserve">          </w:t>
      </w:r>
      <w:r w:rsidRPr="003F0759">
        <w:rPr>
          <w:color w:val="auto"/>
          <w:szCs w:val="24"/>
          <w:shd w:val="clear" w:color="auto" w:fill="FFFFFF"/>
          <w:lang w:val="bg-BG"/>
        </w:rPr>
        <w:t>Предвид гореизложеното и на основание чл</w:t>
      </w:r>
      <w:r w:rsidR="009E2C96">
        <w:rPr>
          <w:color w:val="auto"/>
          <w:szCs w:val="24"/>
          <w:shd w:val="clear" w:color="auto" w:fill="FFFFFF"/>
          <w:lang w:val="bg-BG"/>
        </w:rPr>
        <w:t>. 87, ал.1, т.1</w:t>
      </w:r>
      <w:r w:rsidR="00686B81">
        <w:t xml:space="preserve">, </w:t>
      </w:r>
      <w:r w:rsidR="00960A93">
        <w:rPr>
          <w:color w:val="auto"/>
          <w:lang w:val="bg-BG"/>
        </w:rPr>
        <w:t xml:space="preserve">след </w:t>
      </w:r>
      <w:r w:rsidR="004E3F69">
        <w:rPr>
          <w:lang w:val="bg-BG"/>
        </w:rPr>
        <w:t xml:space="preserve">проведено </w:t>
      </w:r>
      <w:proofErr w:type="spellStart"/>
      <w:r w:rsidR="004E3F69">
        <w:t>поименно</w:t>
      </w:r>
      <w:proofErr w:type="spellEnd"/>
      <w:r w:rsidR="004E3F69">
        <w:rPr>
          <w:lang w:val="bg-BG"/>
        </w:rPr>
        <w:t xml:space="preserve"> </w:t>
      </w:r>
      <w:proofErr w:type="spellStart"/>
      <w:r w:rsidR="004E3F69">
        <w:t>гласуване</w:t>
      </w:r>
      <w:proofErr w:type="spellEnd"/>
      <w:r w:rsidR="004E3F69">
        <w:t xml:space="preserve">, </w:t>
      </w:r>
      <w:proofErr w:type="spellStart"/>
      <w:r w:rsidR="004E3F69">
        <w:t>както</w:t>
      </w:r>
      <w:proofErr w:type="spellEnd"/>
      <w:r w:rsidR="004E3F69">
        <w:rPr>
          <w:lang w:val="bg-BG"/>
        </w:rPr>
        <w:t xml:space="preserve"> </w:t>
      </w:r>
      <w:proofErr w:type="spellStart"/>
      <w:r w:rsidR="004E3F69">
        <w:t>следва</w:t>
      </w:r>
      <w:proofErr w:type="spellEnd"/>
      <w:r w:rsidR="004E3F69">
        <w:t>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E4200F" w:rsidRDefault="00E4200F" w:rsidP="000569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AC3F03" w:rsidRDefault="00E4200F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Шалева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5691B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  <w:tr w:rsidR="00E4200F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4200F" w:rsidRPr="00BC5907" w:rsidRDefault="00E4200F" w:rsidP="000759F7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Pr="00622C10" w:rsidRDefault="00E4200F" w:rsidP="000759F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200F" w:rsidRDefault="00E4200F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674AE1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674AE1">
        <w:rPr>
          <w:lang w:val="bg-BG"/>
        </w:rPr>
        <w:t>1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E11316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="00C77930" w:rsidRPr="00E11316">
        <w:rPr>
          <w:b/>
          <w:szCs w:val="24"/>
          <w:lang w:val="bg-BG" w:eastAsia="bg-BG"/>
        </w:rPr>
        <w:t>7</w:t>
      </w:r>
      <w:r w:rsidR="009E2C96">
        <w:rPr>
          <w:b/>
          <w:szCs w:val="24"/>
          <w:lang w:val="bg-BG" w:eastAsia="bg-BG"/>
        </w:rPr>
        <w:t>8</w:t>
      </w:r>
      <w:r w:rsidRPr="00E11316">
        <w:rPr>
          <w:b/>
          <w:szCs w:val="24"/>
          <w:lang w:eastAsia="bg-BG"/>
        </w:rPr>
        <w:t>-МИ</w:t>
      </w:r>
    </w:p>
    <w:p w:rsidR="008C488D" w:rsidRPr="00DE10CE" w:rsidRDefault="009E2C96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</w:t>
      </w:r>
      <w:r w:rsidR="003F0759">
        <w:rPr>
          <w:b/>
          <w:bCs/>
          <w:color w:val="auto"/>
          <w:szCs w:val="24"/>
          <w:lang w:val="bg-BG"/>
        </w:rPr>
        <w:t>0.</w:t>
      </w:r>
      <w:r>
        <w:rPr>
          <w:b/>
          <w:bCs/>
          <w:color w:val="auto"/>
          <w:szCs w:val="24"/>
          <w:lang w:val="bg-BG"/>
        </w:rPr>
        <w:t>10</w:t>
      </w:r>
      <w:r w:rsidR="00DE10CE" w:rsidRPr="00E11316">
        <w:rPr>
          <w:b/>
          <w:bCs/>
          <w:color w:val="auto"/>
          <w:szCs w:val="24"/>
          <w:lang w:val="bg-BG"/>
        </w:rPr>
        <w:t>.2019</w:t>
      </w:r>
      <w:r w:rsidR="00E11316">
        <w:rPr>
          <w:b/>
          <w:bCs/>
          <w:color w:val="auto"/>
          <w:szCs w:val="24"/>
          <w:lang w:val="bg-BG"/>
        </w:rPr>
        <w:t xml:space="preserve"> </w:t>
      </w:r>
      <w:r w:rsidR="00DE10CE" w:rsidRPr="00E11316">
        <w:rPr>
          <w:b/>
          <w:bCs/>
          <w:color w:val="auto"/>
          <w:szCs w:val="24"/>
          <w:lang w:val="bg-BG"/>
        </w:rPr>
        <w:t>г., Велинград</w:t>
      </w:r>
    </w:p>
    <w:p w:rsidR="009E2C96" w:rsidRPr="009E2C96" w:rsidRDefault="009E2C96" w:rsidP="009E2C96">
      <w:pPr>
        <w:spacing w:before="100" w:beforeAutospacing="1" w:after="100" w:afterAutospacing="1" w:line="240" w:lineRule="auto"/>
        <w:ind w:left="495" w:right="0" w:firstLine="0"/>
        <w:jc w:val="both"/>
        <w:rPr>
          <w:b/>
          <w:bCs/>
          <w:color w:val="000000" w:themeColor="text1"/>
          <w:szCs w:val="24"/>
          <w:lang w:val="bg-BG" w:eastAsia="bg-BG"/>
        </w:rPr>
      </w:pPr>
      <w:r w:rsidRPr="009E2C96">
        <w:rPr>
          <w:b/>
          <w:bCs/>
          <w:color w:val="000000" w:themeColor="text1"/>
          <w:szCs w:val="24"/>
          <w:lang w:val="bg-BG" w:eastAsia="bg-BG"/>
        </w:rPr>
        <w:t xml:space="preserve">УПЪЛНОМОЩАВА представители на ОИК Велинград Иван Кирилов Петров с ЕГН ********** и Тодорка Иванова Благова с ЕГН **********, </w:t>
      </w:r>
      <w:r w:rsidRPr="009E2C96">
        <w:rPr>
          <w:bCs/>
          <w:color w:val="000000" w:themeColor="text1"/>
          <w:szCs w:val="24"/>
          <w:lang w:val="bg-BG" w:eastAsia="bg-BG"/>
        </w:rPr>
        <w:t xml:space="preserve">както и резервни членове </w:t>
      </w:r>
      <w:r w:rsidRPr="009E2C96">
        <w:rPr>
          <w:b/>
          <w:bCs/>
          <w:color w:val="000000" w:themeColor="text1"/>
          <w:szCs w:val="24"/>
          <w:lang w:val="bg-BG" w:eastAsia="bg-BG"/>
        </w:rPr>
        <w:t>Теодора Георгиева Стоянова с ЕГН ********** и Теменужка Петрова Ушева с ЕГН **********, със следните права:</w:t>
      </w:r>
    </w:p>
    <w:p w:rsidR="009E2C96" w:rsidRPr="009E2C96" w:rsidRDefault="009E2C96" w:rsidP="009E2C96">
      <w:pPr>
        <w:spacing w:before="100" w:beforeAutospacing="1" w:after="100" w:afterAutospacing="1" w:line="240" w:lineRule="auto"/>
        <w:ind w:left="495" w:right="0" w:firstLine="0"/>
        <w:jc w:val="both"/>
        <w:rPr>
          <w:bCs/>
          <w:color w:val="000000" w:themeColor="text1"/>
          <w:szCs w:val="24"/>
          <w:lang w:val="bg-BG" w:eastAsia="bg-BG"/>
        </w:rPr>
      </w:pPr>
      <w:r w:rsidRPr="009E2C96">
        <w:rPr>
          <w:bCs/>
          <w:color w:val="000000" w:themeColor="text1"/>
          <w:szCs w:val="24"/>
          <w:lang w:val="bg-BG" w:eastAsia="bg-BG"/>
        </w:rPr>
        <w:t xml:space="preserve">да получат отпечатаните хартиени бюлетини за изборите за общински съветници и кметове от съответната печатница, съпроводят транспортното средство, което ги превозва до Областна администрация – Пазарджик и съответно да подпишат </w:t>
      </w:r>
      <w:proofErr w:type="spellStart"/>
      <w:r w:rsidRPr="009E2C96">
        <w:rPr>
          <w:bCs/>
          <w:color w:val="000000" w:themeColor="text1"/>
          <w:szCs w:val="24"/>
          <w:lang w:val="bg-BG" w:eastAsia="bg-BG"/>
        </w:rPr>
        <w:t>приемо-предавателните</w:t>
      </w:r>
      <w:proofErr w:type="spellEnd"/>
      <w:r w:rsidRPr="009E2C96">
        <w:rPr>
          <w:bCs/>
          <w:color w:val="000000" w:themeColor="text1"/>
          <w:szCs w:val="24"/>
          <w:lang w:val="bg-BG" w:eastAsia="bg-BG"/>
        </w:rPr>
        <w:t xml:space="preserve"> протоколи.</w:t>
      </w:r>
    </w:p>
    <w:p w:rsidR="00724A81" w:rsidRDefault="00724A81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E2C96" w:rsidRDefault="009E2C96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744A" w:rsidRPr="003E09C6" w:rsidRDefault="008E744A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val="bg-BG" w:eastAsia="bg-BG"/>
        </w:rPr>
      </w:pPr>
    </w:p>
    <w:p w:rsidR="00D32925" w:rsidRPr="00D32925" w:rsidRDefault="0091766E" w:rsidP="00D32925">
      <w:pPr>
        <w:tabs>
          <w:tab w:val="left" w:pos="8520"/>
          <w:tab w:val="left" w:pos="9372"/>
        </w:tabs>
        <w:spacing w:before="100" w:after="100" w:line="240" w:lineRule="auto"/>
        <w:jc w:val="both"/>
        <w:rPr>
          <w:color w:val="auto"/>
          <w:szCs w:val="24"/>
          <w:lang w:val="bg-BG" w:eastAsia="bg-BG"/>
        </w:rPr>
      </w:pPr>
      <w:proofErr w:type="spellStart"/>
      <w:r w:rsidRPr="009B6FBD">
        <w:rPr>
          <w:b/>
          <w:u w:val="single" w:color="000000"/>
        </w:rPr>
        <w:t>По</w:t>
      </w:r>
      <w:proofErr w:type="spellEnd"/>
      <w:r w:rsidRPr="009B6FBD">
        <w:rPr>
          <w:b/>
          <w:u w:val="single" w:color="000000"/>
        </w:rPr>
        <w:t xml:space="preserve">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</w:t>
      </w:r>
      <w:proofErr w:type="gramStart"/>
      <w:r>
        <w:rPr>
          <w:b/>
          <w:u w:val="single" w:color="000000"/>
        </w:rPr>
        <w:t>2</w:t>
      </w:r>
      <w:r>
        <w:t xml:space="preserve">  </w:t>
      </w:r>
      <w:proofErr w:type="spellStart"/>
      <w:r>
        <w:t>от</w:t>
      </w:r>
      <w:proofErr w:type="spellEnd"/>
      <w:proofErr w:type="gram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="009E2C96" w:rsidRPr="009E2C96">
        <w:rPr>
          <w:color w:val="000000" w:themeColor="text1"/>
          <w:szCs w:val="24"/>
        </w:rPr>
        <w:t xml:space="preserve"> </w:t>
      </w:r>
      <w:r w:rsidR="009E2C96">
        <w:rPr>
          <w:color w:val="000000" w:themeColor="text1"/>
          <w:szCs w:val="24"/>
          <w:lang w:val="bg-BG"/>
        </w:rPr>
        <w:t xml:space="preserve">относно </w:t>
      </w:r>
      <w:proofErr w:type="spellStart"/>
      <w:r w:rsidR="009E2C96" w:rsidRPr="004052BD">
        <w:rPr>
          <w:color w:val="000000" w:themeColor="text1"/>
          <w:szCs w:val="24"/>
        </w:rPr>
        <w:t>определяне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на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секции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за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гласуване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на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избиратели</w:t>
      </w:r>
      <w:proofErr w:type="spellEnd"/>
      <w:r w:rsidR="009E2C96" w:rsidRPr="004052BD">
        <w:rPr>
          <w:color w:val="000000" w:themeColor="text1"/>
          <w:szCs w:val="24"/>
        </w:rPr>
        <w:t xml:space="preserve"> с </w:t>
      </w:r>
      <w:proofErr w:type="spellStart"/>
      <w:r w:rsidR="009E2C96" w:rsidRPr="004052BD">
        <w:rPr>
          <w:color w:val="000000" w:themeColor="text1"/>
          <w:szCs w:val="24"/>
        </w:rPr>
        <w:t>увредено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зрение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или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със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затруднения</w:t>
      </w:r>
      <w:proofErr w:type="spellEnd"/>
      <w:r w:rsidR="009E2C96" w:rsidRPr="004052BD">
        <w:rPr>
          <w:color w:val="000000" w:themeColor="text1"/>
          <w:szCs w:val="24"/>
        </w:rPr>
        <w:t xml:space="preserve"> в </w:t>
      </w:r>
      <w:proofErr w:type="spellStart"/>
      <w:r w:rsidR="009E2C96" w:rsidRPr="004052BD">
        <w:rPr>
          <w:color w:val="000000" w:themeColor="text1"/>
          <w:szCs w:val="24"/>
        </w:rPr>
        <w:t>придвижването</w:t>
      </w:r>
      <w:proofErr w:type="spellEnd"/>
      <w:r w:rsidR="009E2C96" w:rsidRPr="004052BD">
        <w:rPr>
          <w:color w:val="000000" w:themeColor="text1"/>
          <w:szCs w:val="24"/>
        </w:rPr>
        <w:t xml:space="preserve"> в </w:t>
      </w:r>
      <w:proofErr w:type="spellStart"/>
      <w:r w:rsidR="009E2C96" w:rsidRPr="004052BD">
        <w:rPr>
          <w:color w:val="000000" w:themeColor="text1"/>
          <w:szCs w:val="24"/>
        </w:rPr>
        <w:t>Община</w:t>
      </w:r>
      <w:proofErr w:type="spellEnd"/>
      <w:r w:rsidR="009E2C96" w:rsidRPr="004052BD">
        <w:rPr>
          <w:color w:val="000000" w:themeColor="text1"/>
          <w:szCs w:val="24"/>
        </w:rPr>
        <w:t xml:space="preserve"> </w:t>
      </w:r>
      <w:proofErr w:type="spellStart"/>
      <w:r w:rsidR="009E2C96" w:rsidRPr="004052BD">
        <w:rPr>
          <w:color w:val="000000" w:themeColor="text1"/>
          <w:szCs w:val="24"/>
        </w:rPr>
        <w:t>Велинград</w:t>
      </w:r>
      <w:proofErr w:type="spellEnd"/>
      <w:r w:rsidR="00D32925" w:rsidRPr="00D32925">
        <w:rPr>
          <w:color w:val="auto"/>
          <w:szCs w:val="24"/>
          <w:lang w:val="bg-BG" w:eastAsia="bg-BG"/>
        </w:rPr>
        <w:t>.</w:t>
      </w:r>
    </w:p>
    <w:p w:rsidR="00F86C07" w:rsidRPr="00D32925" w:rsidRDefault="00F86C07" w:rsidP="009E2C96">
      <w:pPr>
        <w:pStyle w:val="a4"/>
        <w:shd w:val="clear" w:color="auto" w:fill="FEFEFE"/>
        <w:spacing w:line="216" w:lineRule="atLeast"/>
        <w:jc w:val="both"/>
      </w:pPr>
      <w:r>
        <w:t xml:space="preserve">       </w:t>
      </w:r>
      <w:r w:rsidR="009E2C96" w:rsidRPr="004052BD">
        <w:rPr>
          <w:color w:val="000000" w:themeColor="text1"/>
        </w:rPr>
        <w:t xml:space="preserve">На основание чл. 87, ал. 1, във връзка с чл.10, ал.1 от Изборния кодекс, както и Предложение от кмет на община Велинград с изх. № 31-00/168 от 02.10.2019 г., </w:t>
      </w:r>
      <w:r w:rsidR="009E2C96" w:rsidRPr="004052BD">
        <w:rPr>
          <w:color w:val="000000" w:themeColor="text1"/>
        </w:rPr>
        <w:lastRenderedPageBreak/>
        <w:t>регистрирано с вх.№ 49/</w:t>
      </w:r>
      <w:r w:rsidR="00F4644A">
        <w:rPr>
          <w:color w:val="000000" w:themeColor="text1"/>
        </w:rPr>
        <w:t>02.10.2019 г. на ОИК  Велинград</w:t>
      </w:r>
      <w:r w:rsidR="00D32925" w:rsidRPr="00D32925">
        <w:t xml:space="preserve"> ,</w:t>
      </w:r>
      <w:r w:rsidR="00D32925">
        <w:t xml:space="preserve"> </w:t>
      </w:r>
      <w:r>
        <w:t>след проведено поименно гласуване, както следва:</w:t>
      </w:r>
    </w:p>
    <w:p w:rsidR="00F86C07" w:rsidRPr="00AB63DB" w:rsidRDefault="00F86C07" w:rsidP="00F86C07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D4371A" w:rsidRDefault="00F86C07" w:rsidP="00D32925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                 </w:t>
            </w:r>
            <w:r w:rsidRPr="00867100">
              <w:rPr>
                <w:lang w:val="bg-BG"/>
              </w:rPr>
              <w:t>Иван Кирилов Петров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E4200F" w:rsidRDefault="00F86C07" w:rsidP="00D32925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ЧЛЕНОВЕ: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AC3F03" w:rsidRDefault="00F86C07" w:rsidP="00D32925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</w:t>
            </w:r>
            <w:proofErr w:type="spellStart"/>
            <w:r>
              <w:rPr>
                <w:lang w:val="bg-BG"/>
              </w:rPr>
              <w:t>Шалева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ПетроваУшева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  <w:tr w:rsidR="00F86C07" w:rsidTr="00D32925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86C07" w:rsidRPr="00BC5907" w:rsidRDefault="00F86C07" w:rsidP="00D32925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Pr="00622C10" w:rsidRDefault="00F86C07" w:rsidP="00D32925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6C07" w:rsidRDefault="00F86C07" w:rsidP="00D32925">
            <w:pPr>
              <w:spacing w:after="0" w:line="259" w:lineRule="auto"/>
              <w:ind w:left="4" w:right="0" w:firstLine="0"/>
            </w:pPr>
          </w:p>
        </w:tc>
      </w:tr>
    </w:tbl>
    <w:p w:rsidR="00F86C07" w:rsidRDefault="00F86C07" w:rsidP="00F86C07">
      <w:pPr>
        <w:spacing w:after="12"/>
        <w:ind w:left="0" w:right="0" w:firstLine="0"/>
      </w:pPr>
    </w:p>
    <w:p w:rsidR="00F86C07" w:rsidRPr="00622C10" w:rsidRDefault="00F86C07" w:rsidP="00F86C07">
      <w:pPr>
        <w:spacing w:after="12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>
        <w:rPr>
          <w:lang w:val="bg-BG"/>
        </w:rPr>
        <w:t>12</w:t>
      </w:r>
    </w:p>
    <w:p w:rsidR="00F86C07" w:rsidRPr="0093732F" w:rsidRDefault="00F86C07" w:rsidP="00F86C07">
      <w:pPr>
        <w:spacing w:after="12"/>
        <w:ind w:left="0" w:right="0" w:firstLine="0"/>
        <w:rPr>
          <w:lang w:val="bg-BG"/>
        </w:rPr>
      </w:pPr>
      <w:r>
        <w:t>ЗА –</w:t>
      </w:r>
      <w:r>
        <w:rPr>
          <w:lang w:val="bg-BG"/>
        </w:rPr>
        <w:t>12</w:t>
      </w:r>
    </w:p>
    <w:p w:rsidR="00F86C07" w:rsidRPr="0093732F" w:rsidRDefault="00F86C07" w:rsidP="00F86C07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F86C07" w:rsidRPr="004828D4" w:rsidRDefault="00F86C07" w:rsidP="00F86C07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>
        <w:rPr>
          <w:lang w:val="bg-BG"/>
        </w:rPr>
        <w:t>1</w:t>
      </w:r>
    </w:p>
    <w:p w:rsidR="00F86C07" w:rsidRDefault="00F86C07" w:rsidP="00F86C07">
      <w:pPr>
        <w:ind w:left="0" w:firstLine="0"/>
        <w:jc w:val="both"/>
        <w:rPr>
          <w:color w:val="auto"/>
          <w:szCs w:val="24"/>
          <w:lang w:val="bg-BG"/>
        </w:rPr>
      </w:pPr>
    </w:p>
    <w:p w:rsidR="00F86C07" w:rsidRDefault="00F86C07" w:rsidP="00F86C07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F86C07" w:rsidRPr="00E11316" w:rsidRDefault="00F86C07" w:rsidP="00F86C07">
      <w:pPr>
        <w:ind w:left="0" w:firstLine="0"/>
        <w:jc w:val="center"/>
        <w:rPr>
          <w:b/>
          <w:szCs w:val="24"/>
          <w:lang w:eastAsia="bg-BG"/>
        </w:rPr>
      </w:pPr>
      <w:r w:rsidRPr="00E11316">
        <w:rPr>
          <w:b/>
          <w:color w:val="auto"/>
          <w:szCs w:val="24"/>
          <w:lang w:val="bg-BG"/>
        </w:rPr>
        <w:t xml:space="preserve">РЕШЕНИЕ </w:t>
      </w:r>
      <w:r w:rsidRPr="00E11316">
        <w:rPr>
          <w:b/>
          <w:szCs w:val="24"/>
          <w:lang w:eastAsia="bg-BG"/>
        </w:rPr>
        <w:t xml:space="preserve">№ </w:t>
      </w:r>
      <w:r w:rsidRPr="00E11316">
        <w:rPr>
          <w:b/>
          <w:szCs w:val="24"/>
          <w:lang w:val="bg-BG" w:eastAsia="bg-BG"/>
        </w:rPr>
        <w:t>7</w:t>
      </w:r>
      <w:r w:rsidR="009E2C96">
        <w:rPr>
          <w:b/>
          <w:szCs w:val="24"/>
          <w:lang w:val="bg-BG" w:eastAsia="bg-BG"/>
        </w:rPr>
        <w:t>9</w:t>
      </w:r>
      <w:r w:rsidRPr="00E11316">
        <w:rPr>
          <w:b/>
          <w:szCs w:val="24"/>
          <w:lang w:eastAsia="bg-BG"/>
        </w:rPr>
        <w:t>-МИ</w:t>
      </w:r>
    </w:p>
    <w:p w:rsidR="00F86C07" w:rsidRDefault="009E2C96" w:rsidP="00F86C0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>
        <w:rPr>
          <w:b/>
          <w:bCs/>
          <w:color w:val="auto"/>
          <w:szCs w:val="24"/>
          <w:lang w:val="bg-BG"/>
        </w:rPr>
        <w:t>1</w:t>
      </w:r>
      <w:r w:rsidR="00F86C07">
        <w:rPr>
          <w:b/>
          <w:bCs/>
          <w:color w:val="auto"/>
          <w:szCs w:val="24"/>
          <w:lang w:val="bg-BG"/>
        </w:rPr>
        <w:t>0.</w:t>
      </w:r>
      <w:r>
        <w:rPr>
          <w:b/>
          <w:bCs/>
          <w:color w:val="auto"/>
          <w:szCs w:val="24"/>
          <w:lang w:val="bg-BG"/>
        </w:rPr>
        <w:t>10</w:t>
      </w:r>
      <w:r w:rsidR="00F86C07" w:rsidRPr="00E11316">
        <w:rPr>
          <w:b/>
          <w:bCs/>
          <w:color w:val="auto"/>
          <w:szCs w:val="24"/>
          <w:lang w:val="bg-BG"/>
        </w:rPr>
        <w:t>.2019</w:t>
      </w:r>
      <w:r w:rsidR="00F86C07">
        <w:rPr>
          <w:b/>
          <w:bCs/>
          <w:color w:val="auto"/>
          <w:szCs w:val="24"/>
          <w:lang w:val="bg-BG"/>
        </w:rPr>
        <w:t xml:space="preserve"> </w:t>
      </w:r>
      <w:r w:rsidR="00F86C07" w:rsidRPr="00E11316">
        <w:rPr>
          <w:b/>
          <w:bCs/>
          <w:color w:val="auto"/>
          <w:szCs w:val="24"/>
          <w:lang w:val="bg-BG"/>
        </w:rPr>
        <w:t>г., Велинград</w:t>
      </w:r>
    </w:p>
    <w:p w:rsidR="00F86C07" w:rsidRDefault="00F86C07" w:rsidP="00F86C07">
      <w:pPr>
        <w:ind w:left="0" w:firstLine="0"/>
        <w:jc w:val="center"/>
        <w:rPr>
          <w:b/>
          <w:bCs/>
          <w:color w:val="auto"/>
          <w:szCs w:val="24"/>
          <w:lang w:val="bg-BG"/>
        </w:rPr>
      </w:pPr>
    </w:p>
    <w:p w:rsidR="009E2C96" w:rsidRPr="009E2C96" w:rsidRDefault="00F86C07" w:rsidP="009E2C96">
      <w:pPr>
        <w:spacing w:after="150" w:line="240" w:lineRule="auto"/>
        <w:jc w:val="both"/>
        <w:rPr>
          <w:rFonts w:asciiTheme="minorHAnsi" w:hAnsiTheme="minorHAnsi" w:cs="Helvetica"/>
          <w:color w:val="333333"/>
          <w:sz w:val="21"/>
          <w:szCs w:val="21"/>
          <w:lang w:val="bg-BG" w:eastAsia="bg-BG"/>
        </w:rPr>
      </w:pPr>
      <w:r w:rsidRPr="00F86C07">
        <w:rPr>
          <w:b/>
          <w:bCs/>
          <w:color w:val="auto"/>
          <w:szCs w:val="24"/>
          <w:lang w:val="bg-BG" w:eastAsia="bg-BG"/>
        </w:rPr>
        <w:t xml:space="preserve">            </w:t>
      </w:r>
      <w:r w:rsidR="00D32925" w:rsidRPr="00D32925">
        <w:rPr>
          <w:color w:val="auto"/>
          <w:szCs w:val="24"/>
          <w:lang w:val="bg-BG"/>
        </w:rPr>
        <w:t xml:space="preserve"> </w:t>
      </w:r>
      <w:r w:rsidR="009E2C96" w:rsidRPr="009E2C96">
        <w:rPr>
          <w:color w:val="auto"/>
          <w:szCs w:val="24"/>
          <w:lang w:val="bg-BG" w:eastAsia="bg-BG"/>
        </w:rPr>
        <w:t xml:space="preserve">Определя </w:t>
      </w:r>
      <w:r w:rsidR="009E2C96" w:rsidRPr="009E2C96">
        <w:rPr>
          <w:color w:val="333333"/>
          <w:szCs w:val="24"/>
          <w:lang w:val="bg-BG" w:eastAsia="bg-BG"/>
        </w:rPr>
        <w:t>и</w:t>
      </w:r>
      <w:r w:rsidR="009E2C96" w:rsidRPr="009E2C96">
        <w:rPr>
          <w:rFonts w:eastAsiaTheme="minorEastAsia"/>
          <w:color w:val="auto"/>
          <w:szCs w:val="24"/>
          <w:lang w:val="bg-BG" w:eastAsia="bg-BG"/>
        </w:rPr>
        <w:t>збирателните секции, предназначени за гласуване на избиратели с увредено зрение или затруднения в придвижването на територията на Община Велинград, са както следва:</w:t>
      </w:r>
    </w:p>
    <w:p w:rsidR="009E2C96" w:rsidRPr="009E2C96" w:rsidRDefault="009E2C96" w:rsidP="009E2C96">
      <w:pPr>
        <w:numPr>
          <w:ilvl w:val="0"/>
          <w:numId w:val="23"/>
        </w:numPr>
        <w:spacing w:after="160" w:line="259" w:lineRule="auto"/>
        <w:ind w:right="0"/>
        <w:contextualSpacing/>
        <w:rPr>
          <w:rFonts w:eastAsiaTheme="minorEastAsia"/>
          <w:b/>
          <w:color w:val="auto"/>
          <w:szCs w:val="24"/>
          <w:lang w:val="bg-BG" w:eastAsia="bg-BG"/>
        </w:rPr>
      </w:pPr>
      <w:r w:rsidRPr="009E2C96">
        <w:rPr>
          <w:rFonts w:eastAsiaTheme="minorEastAsia"/>
          <w:b/>
          <w:color w:val="auto"/>
          <w:szCs w:val="24"/>
          <w:lang w:val="bg-BG" w:eastAsia="bg-BG"/>
        </w:rPr>
        <w:t>В  град Велинград :</w:t>
      </w:r>
    </w:p>
    <w:p w:rsidR="009E2C96" w:rsidRPr="009E2C96" w:rsidRDefault="009E2C96" w:rsidP="009E2C96">
      <w:pPr>
        <w:spacing w:after="160" w:line="259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</w:p>
    <w:p w:rsidR="009E2C96" w:rsidRPr="009E2C96" w:rsidRDefault="009E2C96" w:rsidP="009E2C96">
      <w:pPr>
        <w:spacing w:after="200" w:line="276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  <w:r w:rsidRPr="009E2C96">
        <w:rPr>
          <w:rFonts w:eastAsiaTheme="minorEastAsia"/>
          <w:b/>
          <w:color w:val="auto"/>
          <w:szCs w:val="24"/>
          <w:lang w:val="bg-BG" w:eastAsia="bg-BG"/>
        </w:rPr>
        <w:lastRenderedPageBreak/>
        <w:t>Секция : 130800006, ДГ „Радост”, бул. „Съединение” № 139</w:t>
      </w:r>
    </w:p>
    <w:p w:rsidR="009E2C96" w:rsidRPr="009E2C96" w:rsidRDefault="009E2C96" w:rsidP="009E2C96">
      <w:pPr>
        <w:spacing w:after="200" w:line="276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  <w:r w:rsidRPr="009E2C96">
        <w:rPr>
          <w:rFonts w:eastAsiaTheme="minorEastAsia"/>
          <w:b/>
          <w:color w:val="auto"/>
          <w:szCs w:val="24"/>
          <w:lang w:val="bg-BG" w:eastAsia="bg-BG"/>
        </w:rPr>
        <w:t xml:space="preserve">Секция: 130800013, Клуб на пенсионера – кв. </w:t>
      </w:r>
      <w:proofErr w:type="spellStart"/>
      <w:r w:rsidRPr="009E2C96">
        <w:rPr>
          <w:rFonts w:eastAsiaTheme="minorEastAsia"/>
          <w:b/>
          <w:color w:val="auto"/>
          <w:szCs w:val="24"/>
          <w:lang w:val="bg-BG" w:eastAsia="bg-BG"/>
        </w:rPr>
        <w:t>Лъджене</w:t>
      </w:r>
      <w:proofErr w:type="spellEnd"/>
      <w:r w:rsidRPr="009E2C96">
        <w:rPr>
          <w:rFonts w:eastAsiaTheme="minorEastAsia"/>
          <w:b/>
          <w:color w:val="auto"/>
          <w:szCs w:val="24"/>
          <w:lang w:val="bg-BG" w:eastAsia="bg-BG"/>
        </w:rPr>
        <w:t>, бул. „Хан Аспарух” №11</w:t>
      </w:r>
    </w:p>
    <w:p w:rsidR="009E2C96" w:rsidRPr="009E2C96" w:rsidRDefault="009E2C96" w:rsidP="009E2C96">
      <w:pPr>
        <w:spacing w:after="200" w:line="276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  <w:r w:rsidRPr="009E2C96">
        <w:rPr>
          <w:rFonts w:eastAsiaTheme="minorEastAsia"/>
          <w:b/>
          <w:color w:val="auto"/>
          <w:szCs w:val="24"/>
          <w:lang w:val="bg-BG" w:eastAsia="bg-BG"/>
        </w:rPr>
        <w:t>Секция: 130800018, ДГ „Еделвайс” – кв. Чепино, ул. „Добри Чинтулов” №4</w:t>
      </w:r>
    </w:p>
    <w:p w:rsidR="009E2C96" w:rsidRPr="009E2C96" w:rsidRDefault="009E2C96" w:rsidP="009E2C96">
      <w:pPr>
        <w:spacing w:after="200" w:line="276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</w:p>
    <w:p w:rsidR="009E2C96" w:rsidRPr="009E2C96" w:rsidRDefault="009E2C96" w:rsidP="009E2C96">
      <w:pPr>
        <w:spacing w:after="200" w:line="276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</w:p>
    <w:p w:rsidR="009E2C96" w:rsidRPr="009E2C96" w:rsidRDefault="009E2C96" w:rsidP="009E2C96">
      <w:pPr>
        <w:numPr>
          <w:ilvl w:val="0"/>
          <w:numId w:val="23"/>
        </w:numPr>
        <w:spacing w:after="160" w:line="259" w:lineRule="auto"/>
        <w:ind w:right="0"/>
        <w:contextualSpacing/>
        <w:rPr>
          <w:rFonts w:eastAsiaTheme="minorEastAsia"/>
          <w:b/>
          <w:color w:val="auto"/>
          <w:szCs w:val="24"/>
          <w:lang w:val="bg-BG" w:eastAsia="bg-BG"/>
        </w:rPr>
      </w:pPr>
      <w:r w:rsidRPr="009E2C96">
        <w:rPr>
          <w:rFonts w:eastAsiaTheme="minorEastAsia"/>
          <w:b/>
          <w:color w:val="auto"/>
          <w:szCs w:val="24"/>
          <w:lang w:val="bg-BG" w:eastAsia="bg-BG"/>
        </w:rPr>
        <w:t xml:space="preserve">В населените места, </w:t>
      </w:r>
      <w:proofErr w:type="spellStart"/>
      <w:r w:rsidRPr="009E2C96">
        <w:rPr>
          <w:rFonts w:eastAsiaTheme="minorEastAsia"/>
          <w:b/>
          <w:color w:val="auto"/>
          <w:szCs w:val="24"/>
          <w:lang w:val="bg-BG" w:eastAsia="bg-BG"/>
        </w:rPr>
        <w:t>находящи</w:t>
      </w:r>
      <w:proofErr w:type="spellEnd"/>
      <w:r w:rsidRPr="009E2C96">
        <w:rPr>
          <w:rFonts w:eastAsiaTheme="minorEastAsia"/>
          <w:b/>
          <w:color w:val="auto"/>
          <w:szCs w:val="24"/>
          <w:lang w:val="bg-BG" w:eastAsia="bg-BG"/>
        </w:rPr>
        <w:t xml:space="preserve"> се извън териториалния обхват на гр. Велинград:</w:t>
      </w:r>
    </w:p>
    <w:p w:rsidR="009E2C96" w:rsidRPr="009E2C96" w:rsidRDefault="009E2C96" w:rsidP="009E2C96">
      <w:pPr>
        <w:spacing w:after="160" w:line="259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</w:p>
    <w:p w:rsidR="009E2C96" w:rsidRPr="009E2C96" w:rsidRDefault="009E2C96" w:rsidP="009E2C96">
      <w:pPr>
        <w:spacing w:after="200" w:line="276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  <w:r w:rsidRPr="009E2C96">
        <w:rPr>
          <w:rFonts w:eastAsiaTheme="minorEastAsia"/>
          <w:b/>
          <w:color w:val="auto"/>
          <w:szCs w:val="24"/>
          <w:lang w:val="bg-BG" w:eastAsia="bg-BG"/>
        </w:rPr>
        <w:t xml:space="preserve">Секция: 130800036 с. Драгиново, СУ „Методи </w:t>
      </w:r>
      <w:proofErr w:type="spellStart"/>
      <w:r w:rsidRPr="009E2C96">
        <w:rPr>
          <w:rFonts w:eastAsiaTheme="minorEastAsia"/>
          <w:b/>
          <w:color w:val="auto"/>
          <w:szCs w:val="24"/>
          <w:lang w:val="bg-BG" w:eastAsia="bg-BG"/>
        </w:rPr>
        <w:t>Драгинов</w:t>
      </w:r>
      <w:proofErr w:type="spellEnd"/>
      <w:r w:rsidRPr="009E2C96">
        <w:rPr>
          <w:rFonts w:eastAsiaTheme="minorEastAsia"/>
          <w:b/>
          <w:color w:val="auto"/>
          <w:szCs w:val="24"/>
          <w:lang w:val="bg-BG" w:eastAsia="bg-BG"/>
        </w:rPr>
        <w:t>” ет.1, ул. „Кирил и Методий” №1</w:t>
      </w:r>
    </w:p>
    <w:p w:rsidR="009E2C96" w:rsidRPr="009E2C96" w:rsidRDefault="009E2C96" w:rsidP="009E2C96">
      <w:pPr>
        <w:spacing w:after="200" w:line="276" w:lineRule="auto"/>
        <w:ind w:left="720" w:right="0" w:firstLine="0"/>
        <w:contextualSpacing/>
        <w:rPr>
          <w:rFonts w:eastAsiaTheme="minorEastAsia"/>
          <w:b/>
          <w:color w:val="auto"/>
          <w:szCs w:val="24"/>
          <w:lang w:val="bg-BG" w:eastAsia="bg-BG"/>
        </w:rPr>
      </w:pPr>
      <w:r w:rsidRPr="009E2C96">
        <w:rPr>
          <w:rFonts w:eastAsiaTheme="minorEastAsia"/>
          <w:b/>
          <w:color w:val="auto"/>
          <w:szCs w:val="24"/>
          <w:lang w:val="bg-BG" w:eastAsia="bg-BG"/>
        </w:rPr>
        <w:t>Секция: 130800044 с. Света Петка, сграда на кметството, пл. „Лютово” №2</w:t>
      </w:r>
      <w:r w:rsidR="00F4644A">
        <w:rPr>
          <w:rFonts w:eastAsiaTheme="minorEastAsia"/>
          <w:b/>
          <w:color w:val="auto"/>
          <w:szCs w:val="24"/>
          <w:lang w:val="bg-BG" w:eastAsia="bg-BG"/>
        </w:rPr>
        <w:t xml:space="preserve"> </w:t>
      </w:r>
      <w:r w:rsidRPr="009E2C96">
        <w:rPr>
          <w:rFonts w:eastAsiaTheme="minorEastAsia"/>
          <w:b/>
          <w:color w:val="auto"/>
          <w:szCs w:val="24"/>
          <w:lang w:val="bg-BG" w:eastAsia="bg-BG"/>
        </w:rPr>
        <w:t>, ет. 1.</w:t>
      </w:r>
    </w:p>
    <w:p w:rsidR="00D32925" w:rsidRDefault="00D32925" w:rsidP="009E2C96">
      <w:pPr>
        <w:tabs>
          <w:tab w:val="left" w:pos="709"/>
          <w:tab w:val="left" w:pos="9372"/>
        </w:tabs>
        <w:spacing w:before="100" w:after="100" w:line="240" w:lineRule="auto"/>
        <w:ind w:right="-286"/>
        <w:jc w:val="both"/>
        <w:rPr>
          <w:color w:val="auto"/>
          <w:szCs w:val="24"/>
          <w:lang w:val="bg-BG" w:eastAsia="bg-BG"/>
        </w:rPr>
      </w:pPr>
    </w:p>
    <w:p w:rsidR="00D32925" w:rsidRPr="00D32925" w:rsidRDefault="00D32925" w:rsidP="00D32925">
      <w:pPr>
        <w:spacing w:before="100" w:after="100" w:line="240" w:lineRule="auto"/>
        <w:ind w:left="0" w:right="0" w:firstLine="0"/>
        <w:jc w:val="both"/>
        <w:rPr>
          <w:color w:val="auto"/>
          <w:szCs w:val="24"/>
          <w:lang w:val="bg-BG"/>
        </w:rPr>
      </w:pPr>
      <w:bookmarkStart w:id="0" w:name="_GoBack"/>
      <w:bookmarkEnd w:id="0"/>
    </w:p>
    <w:p w:rsidR="00B50CA3" w:rsidRPr="00D32925" w:rsidRDefault="00B50CA3" w:rsidP="00D32925">
      <w:pPr>
        <w:pBdr>
          <w:bottom w:val="single" w:sz="6" w:space="1" w:color="auto"/>
        </w:pBdr>
        <w:spacing w:after="150" w:line="240" w:lineRule="auto"/>
        <w:ind w:left="0" w:right="0" w:firstLine="0"/>
        <w:rPr>
          <w:b/>
          <w:color w:val="auto"/>
          <w:szCs w:val="24"/>
          <w:lang w:val="bg-BG" w:eastAsia="bg-BG"/>
        </w:rPr>
      </w:pPr>
    </w:p>
    <w:p w:rsidR="00B50CA3" w:rsidRPr="00D32925" w:rsidRDefault="00B50CA3" w:rsidP="00D32925">
      <w:pPr>
        <w:spacing w:before="100" w:beforeAutospacing="1" w:after="100" w:afterAutospacing="1" w:line="276" w:lineRule="auto"/>
        <w:ind w:left="0" w:right="0" w:firstLine="0"/>
        <w:rPr>
          <w:lang w:val="bg-BG"/>
        </w:rPr>
      </w:pPr>
    </w:p>
    <w:p w:rsidR="003625F8" w:rsidRDefault="00FA09A4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9E2C96">
        <w:rPr>
          <w:b/>
          <w:u w:val="single"/>
        </w:rPr>
        <w:t>3</w:t>
      </w:r>
      <w:r w:rsidR="00686B81">
        <w:t xml:space="preserve"> „Разни”</w:t>
      </w:r>
      <w:r w:rsidR="00C27455">
        <w:t xml:space="preserve">. </w:t>
      </w:r>
      <w:r w:rsidR="00C27455" w:rsidRPr="000E5C6C">
        <w:t>Докладвани бях</w:t>
      </w:r>
      <w:r w:rsidR="00F4644A">
        <w:t xml:space="preserve">а </w:t>
      </w:r>
      <w:proofErr w:type="spellStart"/>
      <w:r w:rsidR="00F4644A">
        <w:t>новопостъпила</w:t>
      </w:r>
      <w:proofErr w:type="spellEnd"/>
      <w:r w:rsidR="00F4644A">
        <w:t xml:space="preserve"> </w:t>
      </w:r>
      <w:r w:rsidR="00E97EA6" w:rsidRPr="000E5C6C">
        <w:t xml:space="preserve"> </w:t>
      </w:r>
      <w:r w:rsidR="00F4644A">
        <w:t>информация</w:t>
      </w:r>
      <w:r w:rsidR="00E97EA6" w:rsidRPr="000E5C6C">
        <w:t xml:space="preserve"> от ЦИК</w:t>
      </w:r>
      <w:r w:rsidR="00C27455" w:rsidRPr="000E5C6C">
        <w:t xml:space="preserve"> касаещи дейността на ОИК.</w:t>
      </w:r>
    </w:p>
    <w:p w:rsidR="00B50CA3" w:rsidRDefault="00B50CA3" w:rsidP="00FA09A4">
      <w:pPr>
        <w:pStyle w:val="a4"/>
        <w:pBdr>
          <w:bottom w:val="single" w:sz="6" w:space="1" w:color="auto"/>
        </w:pBdr>
        <w:shd w:val="clear" w:color="auto" w:fill="FEFEFE"/>
        <w:spacing w:line="216" w:lineRule="atLeast"/>
        <w:jc w:val="both"/>
      </w:pPr>
    </w:p>
    <w:p w:rsidR="00B50CA3" w:rsidRPr="00B50CA3" w:rsidRDefault="00B50CA3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 w:rsidR="00751585">
        <w:rPr>
          <w:lang w:val="bg-BG"/>
        </w:rP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ред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заседанието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беше</w:t>
      </w:r>
      <w:proofErr w:type="spellEnd"/>
      <w:r w:rsidR="00751585">
        <w:rPr>
          <w:lang w:val="bg-BG"/>
        </w:rPr>
        <w:t xml:space="preserve"> </w:t>
      </w:r>
      <w:proofErr w:type="spellStart"/>
      <w:r w:rsidR="00FA09A4">
        <w:t>закрито</w:t>
      </w:r>
      <w:proofErr w:type="spellEnd"/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674AE1">
        <w:rPr>
          <w:lang w:val="bg-BG"/>
        </w:rPr>
        <w:t xml:space="preserve"> </w:t>
      </w:r>
      <w:r w:rsidR="00674AE1" w:rsidRPr="00BB7173">
        <w:rPr>
          <w:lang w:val="bg-BG"/>
        </w:rPr>
        <w:t>1</w:t>
      </w:r>
      <w:r w:rsidR="00BB7173">
        <w:rPr>
          <w:lang w:val="bg-BG"/>
        </w:rPr>
        <w:t>2</w:t>
      </w:r>
      <w:r w:rsidR="0093732F" w:rsidRPr="00BB7173">
        <w:rPr>
          <w:lang w:val="bg-BG"/>
        </w:rPr>
        <w:t>:</w:t>
      </w:r>
      <w:r w:rsidR="009E2C96">
        <w:rPr>
          <w:lang w:val="bg-BG"/>
        </w:rPr>
        <w:t>40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9F441A" w:rsidRDefault="009F441A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AF13C5" w:rsidRDefault="00AF13C5" w:rsidP="00F4644A">
      <w:pPr>
        <w:tabs>
          <w:tab w:val="center" w:pos="5537"/>
        </w:tabs>
        <w:ind w:left="0" w:right="282" w:firstLine="0"/>
        <w:rPr>
          <w:lang w:val="bg-BG"/>
        </w:rPr>
      </w:pPr>
    </w:p>
    <w:p w:rsidR="00AF13C5" w:rsidRDefault="00AF13C5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 xml:space="preserve">Натали Стефанова </w:t>
      </w:r>
      <w:proofErr w:type="spellStart"/>
      <w:r w:rsidRPr="00055369">
        <w:rPr>
          <w:b/>
          <w:lang w:val="bg-BG"/>
        </w:rPr>
        <w:t>Видаркинска</w:t>
      </w:r>
      <w:proofErr w:type="spellEnd"/>
      <w:r>
        <w:t xml:space="preserve"> ………………………………… 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AF13C5" w:rsidRDefault="00AF13C5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        </w:t>
      </w:r>
      <w:r>
        <w:rPr>
          <w:b/>
          <w:lang w:val="bg-BG"/>
        </w:rPr>
        <w:t xml:space="preserve">Матей Тошев Стайков </w:t>
      </w:r>
      <w:r>
        <w:rPr>
          <w:lang w:val="bg-BG"/>
        </w:rPr>
        <w:t>..................................................................</w:t>
      </w:r>
    </w:p>
    <w:p w:rsidR="004B308F" w:rsidRDefault="004B308F" w:rsidP="00F4644A">
      <w:pPr>
        <w:spacing w:after="0" w:line="276" w:lineRule="auto"/>
        <w:ind w:left="0" w:right="-144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="00C92C68">
        <w:rPr>
          <w:b/>
          <w:szCs w:val="24"/>
          <w:lang w:val="bg-BG"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 w:rsidRPr="00622C10">
        <w:rPr>
          <w:szCs w:val="24"/>
          <w:lang w:val="bg-BG" w:eastAsia="bg-BG"/>
        </w:rPr>
        <w:t>...............................................................</w:t>
      </w:r>
    </w:p>
    <w:sectPr w:rsidR="004F4603" w:rsidRPr="00DE21D5" w:rsidSect="00E40268">
      <w:footerReference w:type="default" r:id="rId8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1E" w:rsidRDefault="0011491E" w:rsidP="002E6B97">
      <w:pPr>
        <w:spacing w:after="0" w:line="240" w:lineRule="auto"/>
      </w:pPr>
      <w:r>
        <w:separator/>
      </w:r>
    </w:p>
  </w:endnote>
  <w:endnote w:type="continuationSeparator" w:id="0">
    <w:p w:rsidR="0011491E" w:rsidRDefault="0011491E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AE1EED" w:rsidRDefault="008E5E2A">
        <w:pPr>
          <w:pStyle w:val="a8"/>
          <w:jc w:val="right"/>
        </w:pPr>
        <w:r>
          <w:rPr>
            <w:noProof/>
          </w:rPr>
          <w:fldChar w:fldCharType="begin"/>
        </w:r>
        <w:r w:rsidR="00AE1E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942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EED" w:rsidRDefault="00AE1E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1E" w:rsidRDefault="0011491E" w:rsidP="002E6B97">
      <w:pPr>
        <w:spacing w:after="0" w:line="240" w:lineRule="auto"/>
      </w:pPr>
      <w:r>
        <w:separator/>
      </w:r>
    </w:p>
  </w:footnote>
  <w:footnote w:type="continuationSeparator" w:id="0">
    <w:p w:rsidR="0011491E" w:rsidRDefault="0011491E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FD000B"/>
    <w:multiLevelType w:val="hybridMultilevel"/>
    <w:tmpl w:val="C26A00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3B990A3E"/>
    <w:multiLevelType w:val="multilevel"/>
    <w:tmpl w:val="190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1435B1"/>
    <w:multiLevelType w:val="hybridMultilevel"/>
    <w:tmpl w:val="669262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3"/>
  </w:num>
  <w:num w:numId="5">
    <w:abstractNumId w:val="20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4"/>
  </w:num>
  <w:num w:numId="11">
    <w:abstractNumId w:val="16"/>
  </w:num>
  <w:num w:numId="12">
    <w:abstractNumId w:val="5"/>
  </w:num>
  <w:num w:numId="13">
    <w:abstractNumId w:val="19"/>
  </w:num>
  <w:num w:numId="14">
    <w:abstractNumId w:val="6"/>
  </w:num>
  <w:num w:numId="15">
    <w:abstractNumId w:val="12"/>
  </w:num>
  <w:num w:numId="16">
    <w:abstractNumId w:val="2"/>
  </w:num>
  <w:num w:numId="17">
    <w:abstractNumId w:val="10"/>
  </w:num>
  <w:num w:numId="18">
    <w:abstractNumId w:val="3"/>
  </w:num>
  <w:num w:numId="19">
    <w:abstractNumId w:val="21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75EB"/>
    <w:rsid w:val="000125FB"/>
    <w:rsid w:val="00017811"/>
    <w:rsid w:val="00022700"/>
    <w:rsid w:val="00024D6C"/>
    <w:rsid w:val="000327FA"/>
    <w:rsid w:val="00034273"/>
    <w:rsid w:val="000347DC"/>
    <w:rsid w:val="0003516E"/>
    <w:rsid w:val="00040E06"/>
    <w:rsid w:val="0004235D"/>
    <w:rsid w:val="000474C1"/>
    <w:rsid w:val="00055A7F"/>
    <w:rsid w:val="0005627D"/>
    <w:rsid w:val="0005691B"/>
    <w:rsid w:val="00057377"/>
    <w:rsid w:val="00057C9A"/>
    <w:rsid w:val="000759F7"/>
    <w:rsid w:val="000A5433"/>
    <w:rsid w:val="000B0985"/>
    <w:rsid w:val="000B44A2"/>
    <w:rsid w:val="000D048F"/>
    <w:rsid w:val="000D3B77"/>
    <w:rsid w:val="000D550C"/>
    <w:rsid w:val="000D57E2"/>
    <w:rsid w:val="000E3840"/>
    <w:rsid w:val="000E5C6C"/>
    <w:rsid w:val="000F519F"/>
    <w:rsid w:val="001145FD"/>
    <w:rsid w:val="0011491E"/>
    <w:rsid w:val="0011723B"/>
    <w:rsid w:val="00117E51"/>
    <w:rsid w:val="001324CC"/>
    <w:rsid w:val="0013796E"/>
    <w:rsid w:val="001428E2"/>
    <w:rsid w:val="0015073C"/>
    <w:rsid w:val="0015393D"/>
    <w:rsid w:val="00153A1A"/>
    <w:rsid w:val="00157F4F"/>
    <w:rsid w:val="00163D6C"/>
    <w:rsid w:val="0016668A"/>
    <w:rsid w:val="00167683"/>
    <w:rsid w:val="00177702"/>
    <w:rsid w:val="00181A4C"/>
    <w:rsid w:val="00186D86"/>
    <w:rsid w:val="001874ED"/>
    <w:rsid w:val="00195BE0"/>
    <w:rsid w:val="00197596"/>
    <w:rsid w:val="001A447E"/>
    <w:rsid w:val="001A680B"/>
    <w:rsid w:val="001C29AF"/>
    <w:rsid w:val="001C5A43"/>
    <w:rsid w:val="001D05BA"/>
    <w:rsid w:val="001D55E0"/>
    <w:rsid w:val="001D79E0"/>
    <w:rsid w:val="002018F1"/>
    <w:rsid w:val="00213872"/>
    <w:rsid w:val="002200B1"/>
    <w:rsid w:val="00234B33"/>
    <w:rsid w:val="002447C5"/>
    <w:rsid w:val="002457B8"/>
    <w:rsid w:val="00263A1C"/>
    <w:rsid w:val="00265F87"/>
    <w:rsid w:val="00284094"/>
    <w:rsid w:val="0029719A"/>
    <w:rsid w:val="002A078A"/>
    <w:rsid w:val="002A701B"/>
    <w:rsid w:val="002A7811"/>
    <w:rsid w:val="002B0FDD"/>
    <w:rsid w:val="002B1F43"/>
    <w:rsid w:val="002B492B"/>
    <w:rsid w:val="002E0933"/>
    <w:rsid w:val="002E4178"/>
    <w:rsid w:val="002E6B97"/>
    <w:rsid w:val="002F5079"/>
    <w:rsid w:val="003058B5"/>
    <w:rsid w:val="00306623"/>
    <w:rsid w:val="00307B41"/>
    <w:rsid w:val="003101B4"/>
    <w:rsid w:val="00324E1B"/>
    <w:rsid w:val="00345129"/>
    <w:rsid w:val="00355B8B"/>
    <w:rsid w:val="003625F8"/>
    <w:rsid w:val="00371A3A"/>
    <w:rsid w:val="0039752C"/>
    <w:rsid w:val="003A2F74"/>
    <w:rsid w:val="003A5E3F"/>
    <w:rsid w:val="003A7393"/>
    <w:rsid w:val="003B43AB"/>
    <w:rsid w:val="003B527D"/>
    <w:rsid w:val="003B66AE"/>
    <w:rsid w:val="003C26E2"/>
    <w:rsid w:val="003C54F1"/>
    <w:rsid w:val="003D4579"/>
    <w:rsid w:val="003E09C6"/>
    <w:rsid w:val="003E72E1"/>
    <w:rsid w:val="003F0759"/>
    <w:rsid w:val="003F2B38"/>
    <w:rsid w:val="003F2E25"/>
    <w:rsid w:val="00401302"/>
    <w:rsid w:val="00403621"/>
    <w:rsid w:val="00422AF4"/>
    <w:rsid w:val="004268CC"/>
    <w:rsid w:val="00436C4A"/>
    <w:rsid w:val="004474CB"/>
    <w:rsid w:val="004504AB"/>
    <w:rsid w:val="00474034"/>
    <w:rsid w:val="004828D4"/>
    <w:rsid w:val="00487D56"/>
    <w:rsid w:val="00492F7D"/>
    <w:rsid w:val="004B1650"/>
    <w:rsid w:val="004B308F"/>
    <w:rsid w:val="004B4EBF"/>
    <w:rsid w:val="004C4CE2"/>
    <w:rsid w:val="004C5CF5"/>
    <w:rsid w:val="004D34E8"/>
    <w:rsid w:val="004D5280"/>
    <w:rsid w:val="004D699F"/>
    <w:rsid w:val="004D6ACC"/>
    <w:rsid w:val="004E3F69"/>
    <w:rsid w:val="004E666C"/>
    <w:rsid w:val="004F3EC9"/>
    <w:rsid w:val="004F4603"/>
    <w:rsid w:val="004F779A"/>
    <w:rsid w:val="00513E50"/>
    <w:rsid w:val="00534518"/>
    <w:rsid w:val="00552A55"/>
    <w:rsid w:val="0055723E"/>
    <w:rsid w:val="00557EAC"/>
    <w:rsid w:val="00564F1C"/>
    <w:rsid w:val="00565F59"/>
    <w:rsid w:val="00567886"/>
    <w:rsid w:val="00575D14"/>
    <w:rsid w:val="005872AD"/>
    <w:rsid w:val="005908D3"/>
    <w:rsid w:val="005960AF"/>
    <w:rsid w:val="005C2375"/>
    <w:rsid w:val="005D06DA"/>
    <w:rsid w:val="005D40F4"/>
    <w:rsid w:val="005E1FAF"/>
    <w:rsid w:val="005E4E05"/>
    <w:rsid w:val="005F782B"/>
    <w:rsid w:val="00617FCE"/>
    <w:rsid w:val="00623329"/>
    <w:rsid w:val="00631DF6"/>
    <w:rsid w:val="006326D2"/>
    <w:rsid w:val="00655761"/>
    <w:rsid w:val="00657A1D"/>
    <w:rsid w:val="00670DFA"/>
    <w:rsid w:val="00674AE1"/>
    <w:rsid w:val="0067735F"/>
    <w:rsid w:val="00680CD0"/>
    <w:rsid w:val="00680EA7"/>
    <w:rsid w:val="00681D17"/>
    <w:rsid w:val="006825B8"/>
    <w:rsid w:val="0068390F"/>
    <w:rsid w:val="006847A8"/>
    <w:rsid w:val="006863C6"/>
    <w:rsid w:val="00686B81"/>
    <w:rsid w:val="006A3A49"/>
    <w:rsid w:val="006B37EC"/>
    <w:rsid w:val="006B64F6"/>
    <w:rsid w:val="006C16F6"/>
    <w:rsid w:val="006D0560"/>
    <w:rsid w:val="006E7475"/>
    <w:rsid w:val="006F1F5F"/>
    <w:rsid w:val="006F2A3C"/>
    <w:rsid w:val="00706D9E"/>
    <w:rsid w:val="00717295"/>
    <w:rsid w:val="00724A81"/>
    <w:rsid w:val="0073438E"/>
    <w:rsid w:val="00744643"/>
    <w:rsid w:val="00751585"/>
    <w:rsid w:val="007550AE"/>
    <w:rsid w:val="0075688D"/>
    <w:rsid w:val="00774A2C"/>
    <w:rsid w:val="00780258"/>
    <w:rsid w:val="00787175"/>
    <w:rsid w:val="007A1EEB"/>
    <w:rsid w:val="007A49C1"/>
    <w:rsid w:val="007A51E0"/>
    <w:rsid w:val="007B3255"/>
    <w:rsid w:val="007C697A"/>
    <w:rsid w:val="007F132E"/>
    <w:rsid w:val="007F2641"/>
    <w:rsid w:val="007F282D"/>
    <w:rsid w:val="007F38A5"/>
    <w:rsid w:val="008112D9"/>
    <w:rsid w:val="00811ADA"/>
    <w:rsid w:val="008134DC"/>
    <w:rsid w:val="008200F8"/>
    <w:rsid w:val="0082543A"/>
    <w:rsid w:val="00833341"/>
    <w:rsid w:val="00835A11"/>
    <w:rsid w:val="00840AFE"/>
    <w:rsid w:val="00844A67"/>
    <w:rsid w:val="00844C50"/>
    <w:rsid w:val="0084512C"/>
    <w:rsid w:val="00855F69"/>
    <w:rsid w:val="00867100"/>
    <w:rsid w:val="00884244"/>
    <w:rsid w:val="008972BD"/>
    <w:rsid w:val="008A0B9B"/>
    <w:rsid w:val="008A4C06"/>
    <w:rsid w:val="008C06C8"/>
    <w:rsid w:val="008C2B57"/>
    <w:rsid w:val="008C488D"/>
    <w:rsid w:val="008C6693"/>
    <w:rsid w:val="008E3DD8"/>
    <w:rsid w:val="008E4E64"/>
    <w:rsid w:val="008E56B2"/>
    <w:rsid w:val="008E5E2A"/>
    <w:rsid w:val="008E744A"/>
    <w:rsid w:val="008F0DD3"/>
    <w:rsid w:val="008F7616"/>
    <w:rsid w:val="00904D8A"/>
    <w:rsid w:val="00905289"/>
    <w:rsid w:val="0091139E"/>
    <w:rsid w:val="00911478"/>
    <w:rsid w:val="0091766E"/>
    <w:rsid w:val="009202B4"/>
    <w:rsid w:val="00930E00"/>
    <w:rsid w:val="00935B1F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E04"/>
    <w:rsid w:val="0098724E"/>
    <w:rsid w:val="0098760E"/>
    <w:rsid w:val="009A4996"/>
    <w:rsid w:val="009B6FBD"/>
    <w:rsid w:val="009C0E29"/>
    <w:rsid w:val="009C1F33"/>
    <w:rsid w:val="009C539E"/>
    <w:rsid w:val="009C6310"/>
    <w:rsid w:val="009C7896"/>
    <w:rsid w:val="009D7669"/>
    <w:rsid w:val="009E2C96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0CBB"/>
    <w:rsid w:val="00A53479"/>
    <w:rsid w:val="00A60C38"/>
    <w:rsid w:val="00A646A5"/>
    <w:rsid w:val="00A8354D"/>
    <w:rsid w:val="00A84094"/>
    <w:rsid w:val="00A86255"/>
    <w:rsid w:val="00A93F70"/>
    <w:rsid w:val="00A946BF"/>
    <w:rsid w:val="00A95A98"/>
    <w:rsid w:val="00AA0B19"/>
    <w:rsid w:val="00AB3B28"/>
    <w:rsid w:val="00AB3C76"/>
    <w:rsid w:val="00AB3E15"/>
    <w:rsid w:val="00AB5172"/>
    <w:rsid w:val="00AB63DB"/>
    <w:rsid w:val="00AC3F03"/>
    <w:rsid w:val="00AC3FAF"/>
    <w:rsid w:val="00AD417E"/>
    <w:rsid w:val="00AD69B0"/>
    <w:rsid w:val="00AE1EED"/>
    <w:rsid w:val="00AF13A6"/>
    <w:rsid w:val="00AF13C5"/>
    <w:rsid w:val="00AF40A2"/>
    <w:rsid w:val="00AF6F61"/>
    <w:rsid w:val="00B018BD"/>
    <w:rsid w:val="00B029B0"/>
    <w:rsid w:val="00B05BD5"/>
    <w:rsid w:val="00B06743"/>
    <w:rsid w:val="00B307BD"/>
    <w:rsid w:val="00B3442A"/>
    <w:rsid w:val="00B41F2D"/>
    <w:rsid w:val="00B427EA"/>
    <w:rsid w:val="00B50CA3"/>
    <w:rsid w:val="00B6056F"/>
    <w:rsid w:val="00B61B88"/>
    <w:rsid w:val="00B64EFB"/>
    <w:rsid w:val="00B6652C"/>
    <w:rsid w:val="00B67E82"/>
    <w:rsid w:val="00B70826"/>
    <w:rsid w:val="00B741B4"/>
    <w:rsid w:val="00B90C7E"/>
    <w:rsid w:val="00B94BCB"/>
    <w:rsid w:val="00B975CB"/>
    <w:rsid w:val="00BA4F76"/>
    <w:rsid w:val="00BB4BDF"/>
    <w:rsid w:val="00BB5DB9"/>
    <w:rsid w:val="00BB7173"/>
    <w:rsid w:val="00BC2F12"/>
    <w:rsid w:val="00BD2D20"/>
    <w:rsid w:val="00BD7860"/>
    <w:rsid w:val="00BE37C2"/>
    <w:rsid w:val="00BE5AF9"/>
    <w:rsid w:val="00BF26A8"/>
    <w:rsid w:val="00BF6088"/>
    <w:rsid w:val="00C000C2"/>
    <w:rsid w:val="00C14220"/>
    <w:rsid w:val="00C26DBC"/>
    <w:rsid w:val="00C27455"/>
    <w:rsid w:val="00C41240"/>
    <w:rsid w:val="00C41349"/>
    <w:rsid w:val="00C4624C"/>
    <w:rsid w:val="00C46C16"/>
    <w:rsid w:val="00C47B16"/>
    <w:rsid w:val="00C53C10"/>
    <w:rsid w:val="00C616C1"/>
    <w:rsid w:val="00C6756D"/>
    <w:rsid w:val="00C7262E"/>
    <w:rsid w:val="00C77930"/>
    <w:rsid w:val="00C81A30"/>
    <w:rsid w:val="00C85026"/>
    <w:rsid w:val="00C92C68"/>
    <w:rsid w:val="00C9582C"/>
    <w:rsid w:val="00CB7C78"/>
    <w:rsid w:val="00CD17C7"/>
    <w:rsid w:val="00CD2071"/>
    <w:rsid w:val="00CD763A"/>
    <w:rsid w:val="00D04F05"/>
    <w:rsid w:val="00D12533"/>
    <w:rsid w:val="00D169A3"/>
    <w:rsid w:val="00D179A0"/>
    <w:rsid w:val="00D2196F"/>
    <w:rsid w:val="00D2430F"/>
    <w:rsid w:val="00D274CB"/>
    <w:rsid w:val="00D32925"/>
    <w:rsid w:val="00D4371A"/>
    <w:rsid w:val="00D70B07"/>
    <w:rsid w:val="00D7546D"/>
    <w:rsid w:val="00D80475"/>
    <w:rsid w:val="00D815CC"/>
    <w:rsid w:val="00D84A4E"/>
    <w:rsid w:val="00D91E96"/>
    <w:rsid w:val="00DA0AC5"/>
    <w:rsid w:val="00DA6DCC"/>
    <w:rsid w:val="00DC6B6D"/>
    <w:rsid w:val="00DC735B"/>
    <w:rsid w:val="00DD0BFD"/>
    <w:rsid w:val="00DE10CE"/>
    <w:rsid w:val="00DE21D5"/>
    <w:rsid w:val="00DE54E0"/>
    <w:rsid w:val="00E10290"/>
    <w:rsid w:val="00E11316"/>
    <w:rsid w:val="00E17B43"/>
    <w:rsid w:val="00E230CC"/>
    <w:rsid w:val="00E40268"/>
    <w:rsid w:val="00E4200F"/>
    <w:rsid w:val="00E506BC"/>
    <w:rsid w:val="00E644A3"/>
    <w:rsid w:val="00E942DB"/>
    <w:rsid w:val="00E9567A"/>
    <w:rsid w:val="00E97EA6"/>
    <w:rsid w:val="00EA0178"/>
    <w:rsid w:val="00EB18BC"/>
    <w:rsid w:val="00EB27B8"/>
    <w:rsid w:val="00ED6981"/>
    <w:rsid w:val="00EE0081"/>
    <w:rsid w:val="00EE7B90"/>
    <w:rsid w:val="00EF40F0"/>
    <w:rsid w:val="00F13807"/>
    <w:rsid w:val="00F27CF6"/>
    <w:rsid w:val="00F31009"/>
    <w:rsid w:val="00F413C7"/>
    <w:rsid w:val="00F431CE"/>
    <w:rsid w:val="00F4644A"/>
    <w:rsid w:val="00F76E95"/>
    <w:rsid w:val="00F777E6"/>
    <w:rsid w:val="00F86C07"/>
    <w:rsid w:val="00F941DB"/>
    <w:rsid w:val="00FA09A4"/>
    <w:rsid w:val="00FA34C1"/>
    <w:rsid w:val="00FA422D"/>
    <w:rsid w:val="00FB152A"/>
    <w:rsid w:val="00FB1624"/>
    <w:rsid w:val="00FC203C"/>
    <w:rsid w:val="00FC324D"/>
    <w:rsid w:val="00FC3DBF"/>
    <w:rsid w:val="00FD3259"/>
    <w:rsid w:val="00FE467F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5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3B527D"/>
  </w:style>
  <w:style w:type="table" w:customStyle="1" w:styleId="TableGrid3">
    <w:name w:val="Table Grid3"/>
    <w:basedOn w:val="a1"/>
    <w:next w:val="aa"/>
    <w:rsid w:val="003B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3F0759"/>
  </w:style>
  <w:style w:type="table" w:customStyle="1" w:styleId="TableGrid4">
    <w:name w:val="Table Grid4"/>
    <w:basedOn w:val="a1"/>
    <w:next w:val="aa"/>
    <w:rsid w:val="003F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B9EAA-E3E5-4BAE-9AD4-B010AB3B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2019-10-10T09:42:00Z</cp:lastPrinted>
  <dcterms:created xsi:type="dcterms:W3CDTF">2019-10-10T09:43:00Z</dcterms:created>
  <dcterms:modified xsi:type="dcterms:W3CDTF">2019-10-10T09:43:00Z</dcterms:modified>
</cp:coreProperties>
</file>