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A9124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</w:t>
      </w:r>
      <w:r w:rsidR="00A91249">
        <w:rPr>
          <w:b/>
          <w:sz w:val="28"/>
          <w:szCs w:val="28"/>
        </w:rPr>
        <w:t>0</w:t>
      </w:r>
      <w:r w:rsidR="002830C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91249">
        <w:rPr>
          <w:b/>
          <w:sz w:val="28"/>
          <w:szCs w:val="28"/>
        </w:rPr>
        <w:t>04</w:t>
      </w:r>
      <w:bookmarkStart w:id="0" w:name="_GoBack"/>
      <w:bookmarkEnd w:id="0"/>
      <w:r w:rsidR="00056501" w:rsidRPr="0048349E">
        <w:rPr>
          <w:b/>
          <w:sz w:val="28"/>
          <w:szCs w:val="28"/>
        </w:rPr>
        <w:t>.</w:t>
      </w:r>
      <w:r w:rsidR="00214CD7">
        <w:rPr>
          <w:b/>
          <w:sz w:val="28"/>
          <w:szCs w:val="28"/>
        </w:rPr>
        <w:t>11</w:t>
      </w:r>
      <w:r w:rsidR="00056501">
        <w:rPr>
          <w:b/>
          <w:sz w:val="28"/>
          <w:szCs w:val="28"/>
        </w:rPr>
        <w:t>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A91249">
        <w:rPr>
          <w:b/>
          <w:sz w:val="28"/>
          <w:szCs w:val="28"/>
        </w:rPr>
        <w:t>2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2830C4">
            <w:pPr>
              <w:pStyle w:val="a3"/>
              <w:jc w:val="both"/>
            </w:pPr>
            <w:r>
              <w:t>Проект на решени</w:t>
            </w:r>
            <w:r w:rsidR="002830C4">
              <w:t>е</w:t>
            </w:r>
            <w:r>
              <w:t xml:space="preserve"> за </w:t>
            </w:r>
            <w:r w:rsidR="002830C4">
              <w:rPr>
                <w:color w:val="000000" w:themeColor="text1"/>
              </w:rPr>
              <w:t>изменение и допълнение на Решение № 141-МИ от 28.10.2019 г.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1"/>
    <w:rsid w:val="00045B8A"/>
    <w:rsid w:val="00056501"/>
    <w:rsid w:val="000E5635"/>
    <w:rsid w:val="00102485"/>
    <w:rsid w:val="00105A16"/>
    <w:rsid w:val="0011727B"/>
    <w:rsid w:val="001501ED"/>
    <w:rsid w:val="00157F50"/>
    <w:rsid w:val="00174857"/>
    <w:rsid w:val="00193260"/>
    <w:rsid w:val="001A4B40"/>
    <w:rsid w:val="00214CD7"/>
    <w:rsid w:val="00246DE9"/>
    <w:rsid w:val="002830C4"/>
    <w:rsid w:val="002A00BB"/>
    <w:rsid w:val="002B0A78"/>
    <w:rsid w:val="002E5596"/>
    <w:rsid w:val="00365F01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647E8C"/>
    <w:rsid w:val="00662515"/>
    <w:rsid w:val="00690F41"/>
    <w:rsid w:val="006E00BC"/>
    <w:rsid w:val="00733A5B"/>
    <w:rsid w:val="00755847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97B23"/>
    <w:rsid w:val="00DC3D18"/>
    <w:rsid w:val="00E101C2"/>
    <w:rsid w:val="00E91F10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Natali Vidarkinska</cp:lastModifiedBy>
  <cp:revision>2</cp:revision>
  <dcterms:created xsi:type="dcterms:W3CDTF">2019-11-04T13:06:00Z</dcterms:created>
  <dcterms:modified xsi:type="dcterms:W3CDTF">2019-11-04T13:06:00Z</dcterms:modified>
</cp:coreProperties>
</file>