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E7" w:rsidRPr="00D86F24" w:rsidRDefault="009577E7" w:rsidP="00957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F24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Велинград</w:t>
      </w:r>
    </w:p>
    <w:p w:rsidR="00476F61" w:rsidRPr="00D86F24" w:rsidRDefault="00F82492" w:rsidP="00BC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9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D86F24" w:rsidRPr="00437435" w:rsidRDefault="00437435" w:rsidP="00D86F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РЕШЕНИЕ</w:t>
      </w:r>
      <w:r>
        <w:rPr>
          <w:rFonts w:ascii="Times New Roman" w:hAnsi="Times New Roman" w:cs="Times New Roman"/>
          <w:sz w:val="29"/>
          <w:szCs w:val="29"/>
        </w:rPr>
        <w:br/>
        <w:t>№ 162</w:t>
      </w:r>
      <w:r w:rsidR="0059344E" w:rsidRPr="00437435">
        <w:rPr>
          <w:rFonts w:ascii="Times New Roman" w:hAnsi="Times New Roman" w:cs="Times New Roman"/>
          <w:sz w:val="29"/>
          <w:szCs w:val="29"/>
        </w:rPr>
        <w:t>- МИ</w:t>
      </w:r>
      <w:r w:rsidR="0059344E" w:rsidRPr="00437435">
        <w:rPr>
          <w:rFonts w:ascii="Times New Roman" w:hAnsi="Times New Roman" w:cs="Times New Roman"/>
          <w:sz w:val="29"/>
          <w:szCs w:val="29"/>
        </w:rPr>
        <w:br/>
        <w:t xml:space="preserve">Велинград, </w:t>
      </w:r>
      <w:r>
        <w:rPr>
          <w:rFonts w:ascii="Times New Roman" w:hAnsi="Times New Roman" w:cs="Times New Roman"/>
          <w:sz w:val="29"/>
          <w:szCs w:val="29"/>
          <w:lang w:val="en-US"/>
        </w:rPr>
        <w:t>2</w:t>
      </w:r>
      <w:r>
        <w:rPr>
          <w:rFonts w:ascii="Times New Roman" w:hAnsi="Times New Roman" w:cs="Times New Roman"/>
          <w:sz w:val="29"/>
          <w:szCs w:val="29"/>
        </w:rPr>
        <w:t>0.07.2022</w:t>
      </w:r>
      <w:r w:rsidR="00D86F24" w:rsidRPr="00437435">
        <w:rPr>
          <w:rFonts w:ascii="Times New Roman" w:hAnsi="Times New Roman" w:cs="Times New Roman"/>
          <w:sz w:val="29"/>
          <w:szCs w:val="29"/>
        </w:rPr>
        <w:t xml:space="preserve"> г.</w:t>
      </w:r>
    </w:p>
    <w:p w:rsidR="00D86F24" w:rsidRPr="00437435" w:rsidRDefault="00D86F24" w:rsidP="00D86F2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435">
        <w:rPr>
          <w:rFonts w:ascii="Times New Roman" w:hAnsi="Times New Roman" w:cs="Times New Roman"/>
          <w:i/>
          <w:sz w:val="24"/>
          <w:szCs w:val="24"/>
        </w:rPr>
        <w:t xml:space="preserve">Относно: Уведомление от кмета на Община Велинград </w:t>
      </w:r>
      <w:r w:rsidRPr="0043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35" w:rsidRPr="00437435" w:rsidRDefault="00437435" w:rsidP="00437435">
      <w:pPr>
        <w:jc w:val="both"/>
        <w:rPr>
          <w:rFonts w:ascii="Times New Roman" w:hAnsi="Times New Roman" w:cs="Times New Roman"/>
          <w:sz w:val="24"/>
          <w:szCs w:val="24"/>
        </w:rPr>
      </w:pPr>
      <w:r w:rsidRPr="00437435">
        <w:rPr>
          <w:rFonts w:ascii="Times New Roman" w:hAnsi="Times New Roman" w:cs="Times New Roman"/>
          <w:szCs w:val="24"/>
        </w:rPr>
        <w:tab/>
      </w:r>
      <w:r w:rsidRPr="00437435">
        <w:rPr>
          <w:rFonts w:ascii="Times New Roman" w:hAnsi="Times New Roman" w:cs="Times New Roman"/>
          <w:sz w:val="24"/>
          <w:szCs w:val="24"/>
        </w:rPr>
        <w:t xml:space="preserve">С вх. № 180 от 19.07.2022 г., в Общинска избирателна комисия – Велинград е постъпило Уведомление от д-р Костадин Коев – кмет на община Велинград. </w:t>
      </w:r>
    </w:p>
    <w:p w:rsidR="00437435" w:rsidRPr="00437435" w:rsidRDefault="00437435" w:rsidP="004374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435">
        <w:rPr>
          <w:rFonts w:ascii="Times New Roman" w:hAnsi="Times New Roman" w:cs="Times New Roman"/>
          <w:sz w:val="24"/>
          <w:szCs w:val="24"/>
        </w:rPr>
        <w:t xml:space="preserve">С Уведомлението, на основание чл. 63 от ЗПКПКОНПИ, кметът на Община Велинград си е направил </w:t>
      </w:r>
      <w:proofErr w:type="spellStart"/>
      <w:r w:rsidRPr="00437435">
        <w:rPr>
          <w:rFonts w:ascii="Times New Roman" w:hAnsi="Times New Roman" w:cs="Times New Roman"/>
          <w:sz w:val="24"/>
          <w:szCs w:val="24"/>
        </w:rPr>
        <w:t>самоотвод</w:t>
      </w:r>
      <w:proofErr w:type="spellEnd"/>
      <w:r w:rsidRPr="00437435">
        <w:rPr>
          <w:rFonts w:ascii="Times New Roman" w:hAnsi="Times New Roman" w:cs="Times New Roman"/>
          <w:sz w:val="24"/>
          <w:szCs w:val="24"/>
        </w:rPr>
        <w:t>, в качеството си на лице, заемащо висша публична длъжност, поради наличието на частен интерес.</w:t>
      </w:r>
    </w:p>
    <w:p w:rsidR="00437435" w:rsidRPr="00437435" w:rsidRDefault="00437435" w:rsidP="0043743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37435">
        <w:rPr>
          <w:rFonts w:ascii="Times New Roman" w:hAnsi="Times New Roman" w:cs="Times New Roman"/>
          <w:sz w:val="24"/>
          <w:szCs w:val="24"/>
        </w:rPr>
        <w:tab/>
        <w:t>Частният интерес се обуславя от постъпило заявление с вх. № 9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37435">
        <w:rPr>
          <w:rFonts w:ascii="Times New Roman" w:hAnsi="Times New Roman" w:cs="Times New Roman"/>
          <w:sz w:val="24"/>
          <w:szCs w:val="24"/>
        </w:rPr>
        <w:t>-00/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10595</w:t>
      </w:r>
      <w:r w:rsidRPr="00437435">
        <w:rPr>
          <w:rFonts w:ascii="Times New Roman" w:hAnsi="Times New Roman" w:cs="Times New Roman"/>
          <w:sz w:val="24"/>
          <w:szCs w:val="24"/>
        </w:rPr>
        <w:t xml:space="preserve"> от 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37435">
        <w:rPr>
          <w:rFonts w:ascii="Times New Roman" w:hAnsi="Times New Roman" w:cs="Times New Roman"/>
          <w:sz w:val="24"/>
          <w:szCs w:val="24"/>
        </w:rPr>
        <w:t>4.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437435">
        <w:rPr>
          <w:rFonts w:ascii="Times New Roman" w:hAnsi="Times New Roman" w:cs="Times New Roman"/>
          <w:sz w:val="24"/>
          <w:szCs w:val="24"/>
        </w:rPr>
        <w:t>.2020г.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 xml:space="preserve"> от Веселина Борисова Коева се иска одобряване на подробен устройствен план 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>частично изменение на плана за застрояване на УПИ XVI-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3251,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 xml:space="preserve"> УПИ 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111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 xml:space="preserve"> и УПИ XVII-</w:t>
      </w:r>
      <w:r w:rsidRPr="00437435">
        <w:rPr>
          <w:rFonts w:ascii="Times New Roman" w:hAnsi="Times New Roman" w:cs="Times New Roman"/>
          <w:sz w:val="24"/>
          <w:szCs w:val="24"/>
        </w:rPr>
        <w:t>86</w:t>
      </w:r>
      <w:r w:rsidRPr="00437435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 xml:space="preserve"> в част от кв. № 234 по плана на гр. Велинград. С проекта се предвиждат нови застроителни едноетажни петна (допълващо застрояване) с височина до 3.50 м., в трите урегулирани поземлени имоти, съгласно приложена скица от СГКК Пазарджик, документи за собственост, скица – идейно предложение и задание изготвени от правоспособно лице и квитанция за платена такса.</w:t>
      </w:r>
    </w:p>
    <w:p w:rsidR="00437435" w:rsidRPr="00437435" w:rsidRDefault="00437435" w:rsidP="0043743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7435">
        <w:rPr>
          <w:rFonts w:ascii="Times New Roman" w:hAnsi="Times New Roman" w:cs="Times New Roman"/>
          <w:sz w:val="24"/>
          <w:szCs w:val="24"/>
          <w:lang w:val="sr-Cyrl-CS"/>
        </w:rPr>
        <w:tab/>
        <w:t>Цитираното по-горе заявление е от</w:t>
      </w:r>
      <w:r w:rsidRPr="00437435">
        <w:rPr>
          <w:rFonts w:ascii="Times New Roman" w:hAnsi="Times New Roman" w:cs="Times New Roman"/>
          <w:sz w:val="24"/>
          <w:szCs w:val="24"/>
        </w:rPr>
        <w:t xml:space="preserve"> 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>Веселина Борисова Коева</w:t>
      </w:r>
      <w:r w:rsidRPr="00437435">
        <w:rPr>
          <w:rFonts w:ascii="Times New Roman" w:hAnsi="Times New Roman" w:cs="Times New Roman"/>
          <w:sz w:val="24"/>
          <w:szCs w:val="24"/>
        </w:rPr>
        <w:t xml:space="preserve">, която е 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>законна съпруга</w:t>
      </w:r>
      <w:r w:rsidRPr="00437435">
        <w:rPr>
          <w:rFonts w:ascii="Times New Roman" w:hAnsi="Times New Roman" w:cs="Times New Roman"/>
          <w:sz w:val="24"/>
          <w:szCs w:val="24"/>
        </w:rPr>
        <w:t xml:space="preserve"> </w:t>
      </w:r>
      <w:r w:rsidRPr="00437435">
        <w:rPr>
          <w:rFonts w:ascii="Times New Roman" w:hAnsi="Times New Roman" w:cs="Times New Roman"/>
          <w:sz w:val="24"/>
          <w:szCs w:val="24"/>
          <w:lang w:val="sr-Cyrl-CS"/>
        </w:rPr>
        <w:t>на кмета на община Велинград – Костадин Коев.</w:t>
      </w:r>
    </w:p>
    <w:p w:rsidR="00437435" w:rsidRPr="00437435" w:rsidRDefault="00437435" w:rsidP="00437435">
      <w:pPr>
        <w:pStyle w:val="a4"/>
        <w:spacing w:before="0" w:beforeAutospacing="0" w:after="0" w:afterAutospacing="0" w:line="276" w:lineRule="auto"/>
        <w:ind w:firstLine="708"/>
        <w:jc w:val="both"/>
      </w:pPr>
      <w:r w:rsidRPr="00437435">
        <w:t xml:space="preserve">С оглед на гореизложеното и на основание чл. </w:t>
      </w:r>
      <w:proofErr w:type="gramStart"/>
      <w:r w:rsidRPr="00437435">
        <w:rPr>
          <w:lang w:val="en-US"/>
        </w:rPr>
        <w:t xml:space="preserve">87, </w:t>
      </w:r>
      <w:r w:rsidRPr="00437435">
        <w:t>ал.</w:t>
      </w:r>
      <w:proofErr w:type="gramEnd"/>
      <w:r w:rsidRPr="00437435">
        <w:t xml:space="preserve"> 1, т. 1 от Изборния кодекс</w:t>
      </w:r>
      <w:r w:rsidRPr="00437435">
        <w:rPr>
          <w:lang w:val="en-US"/>
        </w:rPr>
        <w:t xml:space="preserve">, </w:t>
      </w:r>
      <w:r w:rsidRPr="00437435">
        <w:t>във връзка с чл. 63, ал. 1 от ЗПКОНПИ, Общинска избирателна комисия Велинград,</w:t>
      </w:r>
    </w:p>
    <w:p w:rsidR="00437435" w:rsidRPr="00437435" w:rsidRDefault="00437435" w:rsidP="00437435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437435" w:rsidRPr="00437435" w:rsidRDefault="00437435" w:rsidP="00437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435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437435" w:rsidRPr="00437435" w:rsidRDefault="00437435" w:rsidP="00437435">
      <w:pPr>
        <w:spacing w:after="0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37435">
        <w:rPr>
          <w:rFonts w:ascii="Times New Roman" w:hAnsi="Times New Roman" w:cs="Times New Roman"/>
          <w:b/>
          <w:sz w:val="24"/>
          <w:szCs w:val="24"/>
        </w:rPr>
        <w:t xml:space="preserve">Уважава направения </w:t>
      </w:r>
      <w:proofErr w:type="spellStart"/>
      <w:r w:rsidRPr="00437435">
        <w:rPr>
          <w:rFonts w:ascii="Times New Roman" w:hAnsi="Times New Roman" w:cs="Times New Roman"/>
          <w:b/>
          <w:sz w:val="24"/>
          <w:szCs w:val="24"/>
        </w:rPr>
        <w:t>самоотвод</w:t>
      </w:r>
      <w:proofErr w:type="spellEnd"/>
      <w:r w:rsidRPr="00437435">
        <w:rPr>
          <w:rFonts w:ascii="Times New Roman" w:hAnsi="Times New Roman" w:cs="Times New Roman"/>
          <w:b/>
          <w:sz w:val="24"/>
          <w:szCs w:val="24"/>
        </w:rPr>
        <w:t xml:space="preserve"> на Кмета на Община Велинград, съгласно Уведомление с </w:t>
      </w:r>
      <w:r w:rsidRPr="00437435">
        <w:rPr>
          <w:rFonts w:ascii="Times New Roman" w:hAnsi="Times New Roman" w:cs="Times New Roman"/>
          <w:sz w:val="24"/>
          <w:szCs w:val="24"/>
        </w:rPr>
        <w:t>вх. № 180 от 19.07.2022 г. на Общинска избирателна комисия – Велинград.</w:t>
      </w:r>
    </w:p>
    <w:p w:rsidR="00437435" w:rsidRPr="00437435" w:rsidRDefault="00437435" w:rsidP="0043743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7435" w:rsidRPr="00437435" w:rsidRDefault="00D97CE6" w:rsidP="00437435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37435" w:rsidRPr="00437435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оспорва по реда на чл. 88 от ИК.</w:t>
      </w:r>
    </w:p>
    <w:p w:rsidR="00476F61" w:rsidRPr="00E52978" w:rsidRDefault="009577E7" w:rsidP="0043743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53F8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ПРЕДСЕДАТЕЛ:</w:t>
      </w:r>
      <w:r w:rsidR="00E52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42582" w:rsidRPr="00D86F24" w:rsidRDefault="009577E7" w:rsidP="00D86F2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Натали Стефанова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Видаркинска</w:t>
      </w:r>
      <w:proofErr w:type="spellEnd"/>
    </w:p>
    <w:p w:rsidR="00476F61" w:rsidRDefault="00476F61" w:rsidP="00476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F61" w:rsidRPr="00E52978" w:rsidRDefault="00476F61" w:rsidP="00476F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r w:rsidR="007C5728" w:rsidRPr="00C73B0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B7DA6" w:rsidRPr="005B7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87F0E" w:rsidRPr="00F87F0E" w:rsidRDefault="003A41DF" w:rsidP="00F87F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Мехмед 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Дживгов</w:t>
      </w:r>
      <w:proofErr w:type="spellEnd"/>
    </w:p>
    <w:sectPr w:rsidR="00F87F0E" w:rsidRPr="00F87F0E" w:rsidSect="00EF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D"/>
    <w:multiLevelType w:val="hybridMultilevel"/>
    <w:tmpl w:val="F44C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233D"/>
    <w:multiLevelType w:val="hybridMultilevel"/>
    <w:tmpl w:val="934EA8D0"/>
    <w:lvl w:ilvl="0" w:tplc="F0187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9577E7"/>
    <w:rsid w:val="000119AC"/>
    <w:rsid w:val="0006266E"/>
    <w:rsid w:val="000652AD"/>
    <w:rsid w:val="000977D3"/>
    <w:rsid w:val="000A69C5"/>
    <w:rsid w:val="000D442C"/>
    <w:rsid w:val="000E752F"/>
    <w:rsid w:val="00104EC1"/>
    <w:rsid w:val="00105609"/>
    <w:rsid w:val="00124A95"/>
    <w:rsid w:val="0016607D"/>
    <w:rsid w:val="001A107F"/>
    <w:rsid w:val="001B01BC"/>
    <w:rsid w:val="001C7FA0"/>
    <w:rsid w:val="001D0ED2"/>
    <w:rsid w:val="001D446C"/>
    <w:rsid w:val="001F222A"/>
    <w:rsid w:val="001F574E"/>
    <w:rsid w:val="002356DE"/>
    <w:rsid w:val="002522AB"/>
    <w:rsid w:val="002873E7"/>
    <w:rsid w:val="002A0F1D"/>
    <w:rsid w:val="002A0FE9"/>
    <w:rsid w:val="002A3888"/>
    <w:rsid w:val="002C5266"/>
    <w:rsid w:val="002D3595"/>
    <w:rsid w:val="002E10E0"/>
    <w:rsid w:val="00342582"/>
    <w:rsid w:val="003A41DF"/>
    <w:rsid w:val="003D5504"/>
    <w:rsid w:val="004020A2"/>
    <w:rsid w:val="004113B6"/>
    <w:rsid w:val="004332D8"/>
    <w:rsid w:val="004364F8"/>
    <w:rsid w:val="00437435"/>
    <w:rsid w:val="004446A4"/>
    <w:rsid w:val="004635A6"/>
    <w:rsid w:val="00476F61"/>
    <w:rsid w:val="0049657D"/>
    <w:rsid w:val="0049662D"/>
    <w:rsid w:val="004B1CB4"/>
    <w:rsid w:val="004E6D68"/>
    <w:rsid w:val="00546AA7"/>
    <w:rsid w:val="00547A55"/>
    <w:rsid w:val="0059344E"/>
    <w:rsid w:val="005A6E73"/>
    <w:rsid w:val="005B7DA6"/>
    <w:rsid w:val="005C0801"/>
    <w:rsid w:val="005E6DD6"/>
    <w:rsid w:val="005F1CBD"/>
    <w:rsid w:val="0064295D"/>
    <w:rsid w:val="00652581"/>
    <w:rsid w:val="006A4E9D"/>
    <w:rsid w:val="006C0492"/>
    <w:rsid w:val="006E2528"/>
    <w:rsid w:val="00786123"/>
    <w:rsid w:val="007A2030"/>
    <w:rsid w:val="007A6C1D"/>
    <w:rsid w:val="007B227A"/>
    <w:rsid w:val="007C5728"/>
    <w:rsid w:val="007E1A38"/>
    <w:rsid w:val="007F509D"/>
    <w:rsid w:val="00805A96"/>
    <w:rsid w:val="00861973"/>
    <w:rsid w:val="008A5E58"/>
    <w:rsid w:val="008C02D5"/>
    <w:rsid w:val="008D0DF5"/>
    <w:rsid w:val="00902134"/>
    <w:rsid w:val="009577E7"/>
    <w:rsid w:val="00997234"/>
    <w:rsid w:val="009B0B6B"/>
    <w:rsid w:val="009B410D"/>
    <w:rsid w:val="009B5316"/>
    <w:rsid w:val="009C0D46"/>
    <w:rsid w:val="009C649C"/>
    <w:rsid w:val="009F1FB4"/>
    <w:rsid w:val="00A013CF"/>
    <w:rsid w:val="00AA32A4"/>
    <w:rsid w:val="00AC5140"/>
    <w:rsid w:val="00AD2614"/>
    <w:rsid w:val="00B03C1C"/>
    <w:rsid w:val="00B13103"/>
    <w:rsid w:val="00B22BB6"/>
    <w:rsid w:val="00B33893"/>
    <w:rsid w:val="00B710F8"/>
    <w:rsid w:val="00BB3C39"/>
    <w:rsid w:val="00BC320F"/>
    <w:rsid w:val="00C02C20"/>
    <w:rsid w:val="00C1280F"/>
    <w:rsid w:val="00C17793"/>
    <w:rsid w:val="00C71F81"/>
    <w:rsid w:val="00CB2252"/>
    <w:rsid w:val="00CC1531"/>
    <w:rsid w:val="00CF38F7"/>
    <w:rsid w:val="00D20BA0"/>
    <w:rsid w:val="00D801BE"/>
    <w:rsid w:val="00D819FE"/>
    <w:rsid w:val="00D86F24"/>
    <w:rsid w:val="00D97CE6"/>
    <w:rsid w:val="00DB3887"/>
    <w:rsid w:val="00DB4F0A"/>
    <w:rsid w:val="00DC01C0"/>
    <w:rsid w:val="00DF3CE1"/>
    <w:rsid w:val="00E41ED9"/>
    <w:rsid w:val="00E52978"/>
    <w:rsid w:val="00E87E52"/>
    <w:rsid w:val="00EB1274"/>
    <w:rsid w:val="00EF5342"/>
    <w:rsid w:val="00F07F95"/>
    <w:rsid w:val="00F3370C"/>
    <w:rsid w:val="00F40695"/>
    <w:rsid w:val="00F705AC"/>
    <w:rsid w:val="00F82492"/>
    <w:rsid w:val="00F82B40"/>
    <w:rsid w:val="00F87F0E"/>
    <w:rsid w:val="00F93A94"/>
    <w:rsid w:val="00FB4883"/>
    <w:rsid w:val="00FC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E7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7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F93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35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</cp:lastModifiedBy>
  <cp:revision>31</cp:revision>
  <cp:lastPrinted>2019-10-21T08:56:00Z</cp:lastPrinted>
  <dcterms:created xsi:type="dcterms:W3CDTF">2019-10-22T09:29:00Z</dcterms:created>
  <dcterms:modified xsi:type="dcterms:W3CDTF">2022-07-19T12:06:00Z</dcterms:modified>
</cp:coreProperties>
</file>