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59215C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15C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0E69A5">
        <w:rPr>
          <w:rFonts w:ascii="Times New Roman" w:hAnsi="Times New Roman"/>
          <w:sz w:val="29"/>
          <w:szCs w:val="29"/>
          <w:lang w:val="sr-Cyrl-CS"/>
        </w:rPr>
        <w:t>2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r w:rsidR="00001191">
        <w:rPr>
          <w:rFonts w:ascii="Times New Roman" w:hAnsi="Times New Roman"/>
          <w:sz w:val="24"/>
          <w:lang w:val="sr-Cyrl-CS"/>
        </w:rPr>
        <w:t xml:space="preserve"> </w:t>
      </w:r>
      <w:r w:rsidR="00804FFF">
        <w:rPr>
          <w:rFonts w:ascii="Times New Roman" w:hAnsi="Times New Roman"/>
          <w:sz w:val="24"/>
          <w:lang w:val="sr-Cyrl-CS"/>
        </w:rPr>
        <w:t>Горна Бирков</w:t>
      </w:r>
      <w:r w:rsidR="00001191">
        <w:rPr>
          <w:rFonts w:ascii="Times New Roman" w:hAnsi="Times New Roman"/>
          <w:sz w:val="24"/>
          <w:lang w:val="sr-Cyrl-CS"/>
        </w:rPr>
        <w:t>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804FFF">
        <w:rPr>
          <w:rFonts w:ascii="Times New Roman" w:hAnsi="Times New Roman"/>
          <w:sz w:val="24"/>
          <w:lang w:val="sr-Cyrl-CS"/>
        </w:rPr>
        <w:t>Горна Биркова</w:t>
      </w:r>
      <w:r w:rsidR="00001191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DD12E1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proofErr w:type="spellStart"/>
      <w:r w:rsidR="00DD12E1">
        <w:rPr>
          <w:rFonts w:ascii="Times New Roman" w:hAnsi="Times New Roman"/>
          <w:sz w:val="24"/>
          <w:lang w:val="en-US"/>
        </w:rPr>
        <w:t>седем</w:t>
      </w:r>
      <w:proofErr w:type="spellEnd"/>
      <w:r w:rsidR="00DD12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A34D37">
        <w:rPr>
          <w:rFonts w:ascii="Times New Roman" w:hAnsi="Times New Roman"/>
          <w:sz w:val="24"/>
          <w:lang w:val="en-US"/>
        </w:rPr>
        <w:t xml:space="preserve">18513 </w:t>
      </w:r>
      <w:r w:rsidR="0088344E">
        <w:rPr>
          <w:rFonts w:ascii="Times New Roman" w:hAnsi="Times New Roman"/>
          <w:sz w:val="24"/>
        </w:rPr>
        <w:t>кметство</w:t>
      </w:r>
      <w:r w:rsidR="00804FFF">
        <w:rPr>
          <w:rFonts w:ascii="Times New Roman" w:hAnsi="Times New Roman"/>
          <w:sz w:val="24"/>
          <w:lang w:val="sr-Cyrl-CS"/>
        </w:rPr>
        <w:t xml:space="preserve"> Горна Бирков</w:t>
      </w:r>
      <w:r w:rsidR="00767B8A">
        <w:rPr>
          <w:rFonts w:ascii="Times New Roman" w:hAnsi="Times New Roman"/>
          <w:sz w:val="24"/>
          <w:lang w:val="sr-Cyrl-CS"/>
        </w:rPr>
        <w:t>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E69A5"/>
    <w:rsid w:val="0018754A"/>
    <w:rsid w:val="001C6EED"/>
    <w:rsid w:val="00333ED5"/>
    <w:rsid w:val="00376254"/>
    <w:rsid w:val="00376489"/>
    <w:rsid w:val="00403DA3"/>
    <w:rsid w:val="00543991"/>
    <w:rsid w:val="00577673"/>
    <w:rsid w:val="0059215C"/>
    <w:rsid w:val="005C7779"/>
    <w:rsid w:val="00714146"/>
    <w:rsid w:val="00767B8A"/>
    <w:rsid w:val="00804FFF"/>
    <w:rsid w:val="00865E9A"/>
    <w:rsid w:val="00874D21"/>
    <w:rsid w:val="0088344E"/>
    <w:rsid w:val="008A27D6"/>
    <w:rsid w:val="008F4423"/>
    <w:rsid w:val="0094165E"/>
    <w:rsid w:val="00952A16"/>
    <w:rsid w:val="00957DBE"/>
    <w:rsid w:val="009E4855"/>
    <w:rsid w:val="00A1311C"/>
    <w:rsid w:val="00A34D37"/>
    <w:rsid w:val="00A62F91"/>
    <w:rsid w:val="00A8647A"/>
    <w:rsid w:val="00B11697"/>
    <w:rsid w:val="00B31910"/>
    <w:rsid w:val="00BF2DE5"/>
    <w:rsid w:val="00C07746"/>
    <w:rsid w:val="00CB5B25"/>
    <w:rsid w:val="00D51FB4"/>
    <w:rsid w:val="00D67A4A"/>
    <w:rsid w:val="00DD12E1"/>
    <w:rsid w:val="00E55E6C"/>
    <w:rsid w:val="00E57CDD"/>
    <w:rsid w:val="00F02691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dcterms:created xsi:type="dcterms:W3CDTF">2015-09-25T03:21:00Z</dcterms:created>
  <dcterms:modified xsi:type="dcterms:W3CDTF">2015-09-29T05:15:00Z</dcterms:modified>
</cp:coreProperties>
</file>