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CD" w:rsidRPr="001532CD" w:rsidRDefault="001532CD">
      <w:pPr>
        <w:rPr>
          <w:rFonts w:ascii="Times New Roman" w:hAnsi="Times New Roman" w:cs="Times New Roman"/>
          <w:b/>
          <w:sz w:val="24"/>
          <w:szCs w:val="24"/>
        </w:rPr>
      </w:pPr>
      <w:r w:rsidRPr="001532CD">
        <w:rPr>
          <w:rFonts w:ascii="Times New Roman" w:hAnsi="Times New Roman" w:cs="Times New Roman"/>
          <w:b/>
          <w:sz w:val="24"/>
          <w:szCs w:val="24"/>
        </w:rPr>
        <w:t>ДО</w:t>
      </w:r>
    </w:p>
    <w:p w:rsidR="001532CD" w:rsidRPr="001532CD" w:rsidRDefault="001532CD">
      <w:pPr>
        <w:rPr>
          <w:rFonts w:ascii="Times New Roman" w:hAnsi="Times New Roman" w:cs="Times New Roman"/>
          <w:b/>
          <w:sz w:val="24"/>
          <w:szCs w:val="24"/>
        </w:rPr>
      </w:pPr>
      <w:r w:rsidRPr="001532CD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1532CD" w:rsidRPr="001532CD" w:rsidRDefault="001532CD">
      <w:pPr>
        <w:rPr>
          <w:rFonts w:ascii="Times New Roman" w:hAnsi="Times New Roman" w:cs="Times New Roman"/>
          <w:b/>
          <w:sz w:val="24"/>
          <w:szCs w:val="24"/>
        </w:rPr>
      </w:pPr>
      <w:r w:rsidRPr="001532CD">
        <w:rPr>
          <w:rFonts w:ascii="Times New Roman" w:hAnsi="Times New Roman" w:cs="Times New Roman"/>
          <w:b/>
          <w:sz w:val="24"/>
          <w:szCs w:val="24"/>
        </w:rPr>
        <w:t>ВЕЛИНГРАД</w:t>
      </w:r>
    </w:p>
    <w:p w:rsidR="001532CD" w:rsidRPr="001532CD" w:rsidRDefault="001532CD">
      <w:pPr>
        <w:rPr>
          <w:rFonts w:ascii="Times New Roman" w:hAnsi="Times New Roman" w:cs="Times New Roman"/>
          <w:b/>
          <w:sz w:val="24"/>
          <w:szCs w:val="24"/>
        </w:rPr>
      </w:pPr>
    </w:p>
    <w:p w:rsidR="00000000" w:rsidRPr="001532CD" w:rsidRDefault="001532CD" w:rsidP="00153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>Заявление</w:t>
      </w:r>
      <w:proofErr w:type="spellEnd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>представяне</w:t>
      </w:r>
      <w:proofErr w:type="spellEnd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>списък</w:t>
      </w:r>
      <w:proofErr w:type="spellEnd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>упълномощените</w:t>
      </w:r>
      <w:proofErr w:type="spellEnd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>представители</w:t>
      </w:r>
      <w:proofErr w:type="spellEnd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153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ПП “</w:t>
      </w:r>
      <w:r w:rsidRPr="001532CD">
        <w:rPr>
          <w:rFonts w:ascii="Times New Roman" w:hAnsi="Times New Roman" w:cs="Times New Roman"/>
          <w:b/>
          <w:sz w:val="24"/>
          <w:szCs w:val="24"/>
        </w:rPr>
        <w:t>Движение за демократично действие – Д3”</w:t>
      </w:r>
    </w:p>
    <w:p w:rsidR="001532CD" w:rsidRPr="001532CD" w:rsidRDefault="001532CD" w:rsidP="001532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25.10.2015 г.</w:t>
      </w:r>
    </w:p>
    <w:p w:rsidR="001532CD" w:rsidRDefault="00153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1532CD" w:rsidRPr="001532CD" w:rsidRDefault="00153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 Петров Ковачев – упълномощен представител на политическата партия</w:t>
      </w:r>
    </w:p>
    <w:tbl>
      <w:tblPr>
        <w:tblStyle w:val="a3"/>
        <w:tblW w:w="0" w:type="auto"/>
        <w:tblLook w:val="04A0"/>
      </w:tblPr>
      <w:tblGrid>
        <w:gridCol w:w="1526"/>
        <w:gridCol w:w="3080"/>
        <w:gridCol w:w="2303"/>
        <w:gridCol w:w="2303"/>
      </w:tblGrid>
      <w:tr w:rsidR="001532CD" w:rsidTr="001532CD">
        <w:tc>
          <w:tcPr>
            <w:tcW w:w="1526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3080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Упълномощен представител</w:t>
            </w:r>
          </w:p>
        </w:tc>
        <w:tc>
          <w:tcPr>
            <w:tcW w:w="2303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2303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на пълномощното</w:t>
            </w:r>
          </w:p>
        </w:tc>
      </w:tr>
      <w:tr w:rsidR="001532CD" w:rsidTr="001532CD">
        <w:tc>
          <w:tcPr>
            <w:tcW w:w="1526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Васил Петров Ковачев</w:t>
            </w:r>
          </w:p>
        </w:tc>
        <w:tc>
          <w:tcPr>
            <w:tcW w:w="2303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7408053529</w:t>
            </w:r>
          </w:p>
        </w:tc>
        <w:tc>
          <w:tcPr>
            <w:tcW w:w="2303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7 / 23.10.2015 г.</w:t>
            </w:r>
          </w:p>
        </w:tc>
      </w:tr>
      <w:tr w:rsidR="001532CD" w:rsidTr="001532CD">
        <w:tc>
          <w:tcPr>
            <w:tcW w:w="1526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Красимир Милчев Христозов</w:t>
            </w:r>
          </w:p>
        </w:tc>
        <w:tc>
          <w:tcPr>
            <w:tcW w:w="2303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8204209120</w:t>
            </w:r>
          </w:p>
        </w:tc>
        <w:tc>
          <w:tcPr>
            <w:tcW w:w="2303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23.10.2015 г.</w:t>
            </w:r>
          </w:p>
        </w:tc>
      </w:tr>
      <w:tr w:rsidR="001532CD" w:rsidTr="001532CD">
        <w:tc>
          <w:tcPr>
            <w:tcW w:w="1526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Светомир Валентинов Пехливанов</w:t>
            </w:r>
          </w:p>
        </w:tc>
        <w:tc>
          <w:tcPr>
            <w:tcW w:w="2303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8907183488</w:t>
            </w:r>
          </w:p>
        </w:tc>
        <w:tc>
          <w:tcPr>
            <w:tcW w:w="2303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/ 23.10.2015 г.</w:t>
            </w:r>
          </w:p>
        </w:tc>
      </w:tr>
      <w:tr w:rsidR="001532CD" w:rsidTr="001532CD">
        <w:tc>
          <w:tcPr>
            <w:tcW w:w="1526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Димитър Филипов Хаджийски</w:t>
            </w:r>
          </w:p>
        </w:tc>
        <w:tc>
          <w:tcPr>
            <w:tcW w:w="2303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9106033568</w:t>
            </w:r>
          </w:p>
        </w:tc>
        <w:tc>
          <w:tcPr>
            <w:tcW w:w="2303" w:type="dxa"/>
          </w:tcPr>
          <w:p w:rsidR="001532CD" w:rsidRPr="001532CD" w:rsidRDefault="001532CD" w:rsidP="0015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53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23.10.2015 г.</w:t>
            </w:r>
          </w:p>
        </w:tc>
      </w:tr>
    </w:tbl>
    <w:p w:rsidR="001532CD" w:rsidRPr="001532CD" w:rsidRDefault="001532C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532CD" w:rsidRPr="00153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532CD"/>
    <w:rsid w:val="0015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2015-10-25T08:12:00Z</dcterms:created>
  <dcterms:modified xsi:type="dcterms:W3CDTF">2015-10-25T08:18:00Z</dcterms:modified>
</cp:coreProperties>
</file>