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DF" w:rsidRPr="00B53F82" w:rsidRDefault="004111DF" w:rsidP="004111D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4111DF" w:rsidRPr="00993A45" w:rsidRDefault="004111DF" w:rsidP="004111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5C7C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4111DF" w:rsidRDefault="004111DF" w:rsidP="004111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>
        <w:rPr>
          <w:rFonts w:ascii="Times New Roman" w:hAnsi="Times New Roman"/>
          <w:sz w:val="29"/>
          <w:szCs w:val="29"/>
          <w:lang w:val="en-US"/>
        </w:rPr>
        <w:t>27</w:t>
      </w:r>
      <w:r>
        <w:rPr>
          <w:rFonts w:ascii="Times New Roman" w:hAnsi="Times New Roman"/>
          <w:sz w:val="29"/>
          <w:szCs w:val="29"/>
        </w:rPr>
        <w:t>4-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4111DF" w:rsidRDefault="004111DF" w:rsidP="004111D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  <w:lang w:val="en-US"/>
        </w:rPr>
      </w:pPr>
      <w:r>
        <w:rPr>
          <w:rFonts w:ascii="Times New Roman" w:hAnsi="Times New Roman"/>
          <w:sz w:val="29"/>
          <w:szCs w:val="29"/>
        </w:rPr>
        <w:t xml:space="preserve">Велинград, </w:t>
      </w:r>
      <w:r>
        <w:rPr>
          <w:rFonts w:ascii="Times New Roman" w:hAnsi="Times New Roman"/>
          <w:sz w:val="29"/>
          <w:szCs w:val="29"/>
          <w:lang w:val="en-US"/>
        </w:rPr>
        <w:t>29</w:t>
      </w:r>
      <w:r>
        <w:rPr>
          <w:rFonts w:ascii="Times New Roman" w:hAnsi="Times New Roman"/>
          <w:sz w:val="29"/>
          <w:szCs w:val="29"/>
        </w:rPr>
        <w:t>.10.2015 г.</w:t>
      </w:r>
    </w:p>
    <w:p w:rsidR="004111DF" w:rsidRDefault="004111DF" w:rsidP="004111D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9"/>
          <w:szCs w:val="29"/>
        </w:rPr>
      </w:pPr>
    </w:p>
    <w:p w:rsidR="004111DF" w:rsidRPr="00081D22" w:rsidRDefault="004111DF" w:rsidP="004111D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993A45">
        <w:rPr>
          <w:rFonts w:ascii="Times New Roman" w:hAnsi="Times New Roman"/>
          <w:sz w:val="29"/>
          <w:szCs w:val="29"/>
        </w:rPr>
        <w:br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93A45">
        <w:rPr>
          <w:rFonts w:ascii="Times New Roman" w:hAnsi="Times New Roman"/>
          <w:sz w:val="24"/>
          <w:szCs w:val="24"/>
        </w:rPr>
        <w:t>ОТНО</w:t>
      </w:r>
      <w:r>
        <w:rPr>
          <w:rFonts w:ascii="Times New Roman" w:hAnsi="Times New Roman"/>
          <w:sz w:val="24"/>
          <w:szCs w:val="24"/>
        </w:rPr>
        <w:t>СНО: Упълномощаване на членове на ОИК за приемане на бюлетините от и в печатницата на БНБ и транспортирането им до Община Велинград</w:t>
      </w:r>
      <w:r>
        <w:rPr>
          <w:rFonts w:ascii="Times New Roman" w:hAnsi="Times New Roman"/>
          <w:sz w:val="24"/>
          <w:szCs w:val="24"/>
          <w:lang w:val="en-US"/>
        </w:rPr>
        <w:t xml:space="preserve"> за провеждане на </w:t>
      </w:r>
      <w:r>
        <w:rPr>
          <w:rFonts w:ascii="Times New Roman" w:hAnsi="Times New Roman"/>
          <w:sz w:val="24"/>
          <w:szCs w:val="24"/>
        </w:rPr>
        <w:t>втори тур за избор на кмет на община и кмет на кметство  на 01.11.2015 г..</w:t>
      </w:r>
    </w:p>
    <w:p w:rsidR="004111DF" w:rsidRDefault="004111DF" w:rsidP="004111D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основание чл.87, ал.1, т. 9</w:t>
      </w:r>
      <w:r w:rsidRPr="000C5B20">
        <w:rPr>
          <w:rFonts w:ascii="Times New Roman" w:hAnsi="Times New Roman"/>
          <w:sz w:val="24"/>
          <w:szCs w:val="24"/>
        </w:rPr>
        <w:t xml:space="preserve"> от Изборния кодекс</w:t>
      </w:r>
      <w:r>
        <w:rPr>
          <w:rFonts w:ascii="Times New Roman" w:hAnsi="Times New Roman"/>
          <w:sz w:val="24"/>
          <w:szCs w:val="24"/>
        </w:rPr>
        <w:t>и и във връзка с Решение №2363-МИ от 26.09.2015 г. на ЦИК</w:t>
      </w:r>
      <w:r w:rsidRPr="000C5B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5B20">
        <w:rPr>
          <w:rFonts w:ascii="Times New Roman" w:hAnsi="Times New Roman"/>
          <w:sz w:val="24"/>
          <w:szCs w:val="24"/>
        </w:rPr>
        <w:t>Общинска</w:t>
      </w:r>
      <w:r>
        <w:rPr>
          <w:rFonts w:ascii="Times New Roman" w:hAnsi="Times New Roman"/>
          <w:sz w:val="24"/>
          <w:szCs w:val="24"/>
        </w:rPr>
        <w:t xml:space="preserve"> избирателна комисия Велинград</w:t>
      </w:r>
    </w:p>
    <w:p w:rsidR="004111DF" w:rsidRPr="000C5B20" w:rsidRDefault="004111DF" w:rsidP="004111D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111DF" w:rsidRDefault="004111DF" w:rsidP="004111D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3A45"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4111DF" w:rsidRPr="003E0193" w:rsidRDefault="004111DF" w:rsidP="004111D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УПЪЛНОМОЩАВА Иван Тонев Василев - председател  на ОИК Велинград и Мехмед Али Дживгов – секретар на ОИК Велинград да приемат бюлетините от и в печатницата на БНБ /или неин подизпълнител/ за провеждане на втори тур за избор на кмет на община и кмет на кметство  на 01.11.2015 г., да съпровождат транспортното средство, което превозва бюлетините до областния център и последващото им транспортиране до помещението, определено от Общинска администрация за съхраняването на бюлетините до разпределянето им по секционните избирателни комисии в Община Велинград.</w:t>
      </w:r>
    </w:p>
    <w:p w:rsidR="004111DF" w:rsidRDefault="004111DF" w:rsidP="004111D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111DF" w:rsidRPr="003E0193" w:rsidRDefault="004111DF" w:rsidP="004111D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3E0193">
        <w:rPr>
          <w:rFonts w:ascii="Times New Roman" w:hAnsi="Times New Roman"/>
          <w:sz w:val="24"/>
          <w:szCs w:val="24"/>
        </w:rPr>
        <w:t>Решението може да се оспорва пред Централна избирателна комисия в тридневен срок от обявяването му по реда на чл.88 от ИК.</w:t>
      </w:r>
    </w:p>
    <w:p w:rsidR="004111DF" w:rsidRDefault="004111DF" w:rsidP="004111D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111DF" w:rsidRDefault="004111DF" w:rsidP="004111D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111DF" w:rsidRDefault="004111DF" w:rsidP="004111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111DF" w:rsidRDefault="004111DF" w:rsidP="004111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4111DF" w:rsidRDefault="004111DF" w:rsidP="004111D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4111DF" w:rsidRPr="00C15E94" w:rsidRDefault="004111DF" w:rsidP="004111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p w:rsidR="0093717A" w:rsidRDefault="0093717A"/>
    <w:sectPr w:rsidR="0093717A" w:rsidSect="007A0BE3">
      <w:pgSz w:w="11906" w:h="16838"/>
      <w:pgMar w:top="89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111DF"/>
    <w:rsid w:val="004111DF"/>
    <w:rsid w:val="0093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2015-10-30T05:30:00Z</cp:lastPrinted>
  <dcterms:created xsi:type="dcterms:W3CDTF">2015-10-30T05:23:00Z</dcterms:created>
  <dcterms:modified xsi:type="dcterms:W3CDTF">2015-10-30T05:32:00Z</dcterms:modified>
</cp:coreProperties>
</file>